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3D5B5" w14:textId="77777777" w:rsidR="00574909" w:rsidRPr="0034183B" w:rsidRDefault="00574909" w:rsidP="00574909">
      <w:pPr>
        <w:spacing w:after="0" w:line="360" w:lineRule="auto"/>
        <w:contextualSpacing/>
        <w:jc w:val="center"/>
        <w:rPr>
          <w:rFonts w:ascii="Verdana" w:hAnsi="Verdana" w:cs="Arial"/>
          <w:b/>
          <w:sz w:val="24"/>
          <w:szCs w:val="24"/>
          <w:u w:val="single"/>
        </w:rPr>
      </w:pPr>
      <w:bookmarkStart w:id="0" w:name="_GoBack"/>
      <w:bookmarkEnd w:id="0"/>
      <w:r w:rsidRPr="0034183B">
        <w:rPr>
          <w:rFonts w:ascii="Verdana" w:hAnsi="Verdana" w:cs="Arial"/>
          <w:b/>
          <w:sz w:val="24"/>
          <w:szCs w:val="24"/>
          <w:u w:val="single"/>
        </w:rPr>
        <w:t>TIRUPPUR CITY MUNICIPAL CORPORATION</w:t>
      </w:r>
    </w:p>
    <w:p w14:paraId="15AA4564" w14:textId="77777777" w:rsidR="00574909" w:rsidRPr="0034183B" w:rsidRDefault="00574909" w:rsidP="00574909">
      <w:pPr>
        <w:spacing w:after="0" w:line="360" w:lineRule="auto"/>
        <w:contextualSpacing/>
        <w:jc w:val="center"/>
        <w:rPr>
          <w:rFonts w:ascii="Verdana" w:hAnsi="Verdana" w:cs="Arial"/>
          <w:sz w:val="24"/>
          <w:szCs w:val="24"/>
          <w:u w:val="single"/>
        </w:rPr>
      </w:pPr>
      <w:r w:rsidRPr="0034183B">
        <w:rPr>
          <w:rFonts w:ascii="Verdana" w:hAnsi="Verdana" w:cs="Arial"/>
          <w:sz w:val="24"/>
          <w:szCs w:val="24"/>
          <w:u w:val="single"/>
        </w:rPr>
        <w:t>Invitation for E-Tender</w:t>
      </w:r>
    </w:p>
    <w:p w14:paraId="4034CF7D" w14:textId="77777777" w:rsidR="00574909" w:rsidRPr="0034183B" w:rsidRDefault="00574909" w:rsidP="00574909">
      <w:pPr>
        <w:spacing w:after="0" w:line="360" w:lineRule="auto"/>
        <w:contextualSpacing/>
        <w:jc w:val="center"/>
        <w:rPr>
          <w:rFonts w:ascii="Verdana" w:hAnsi="Verdana" w:cs="Arial"/>
          <w:sz w:val="10"/>
          <w:szCs w:val="10"/>
          <w:u w:val="single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505"/>
        <w:gridCol w:w="324"/>
        <w:gridCol w:w="6156"/>
      </w:tblGrid>
      <w:tr w:rsidR="00574909" w:rsidRPr="0034183B" w14:paraId="72A3C65A" w14:textId="77777777" w:rsidTr="00F3396C">
        <w:trPr>
          <w:trHeight w:val="20"/>
        </w:trPr>
        <w:tc>
          <w:tcPr>
            <w:tcW w:w="640" w:type="dxa"/>
          </w:tcPr>
          <w:p w14:paraId="4508D729" w14:textId="77777777" w:rsidR="00574909" w:rsidRPr="0034183B" w:rsidRDefault="00574909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2505" w:type="dxa"/>
          </w:tcPr>
          <w:p w14:paraId="7F33172F" w14:textId="77777777" w:rsidR="00574909" w:rsidRPr="0034183B" w:rsidRDefault="00574909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Tender Inviting Authority</w:t>
            </w:r>
          </w:p>
          <w:p w14:paraId="660D575D" w14:textId="77777777" w:rsidR="00574909" w:rsidRPr="0034183B" w:rsidRDefault="00574909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Designation, Address</w:t>
            </w:r>
          </w:p>
        </w:tc>
        <w:tc>
          <w:tcPr>
            <w:tcW w:w="324" w:type="dxa"/>
          </w:tcPr>
          <w:p w14:paraId="28DD7D34" w14:textId="77777777" w:rsidR="00574909" w:rsidRPr="0034183B" w:rsidRDefault="00574909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6156" w:type="dxa"/>
          </w:tcPr>
          <w:p w14:paraId="5418F561" w14:textId="77777777" w:rsidR="00574909" w:rsidRPr="0034183B" w:rsidRDefault="00574909" w:rsidP="00F3396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4183B">
              <w:rPr>
                <w:rFonts w:ascii="Verdana" w:hAnsi="Verdana"/>
                <w:sz w:val="20"/>
                <w:szCs w:val="20"/>
              </w:rPr>
              <w:t xml:space="preserve">The Commissioner, </w:t>
            </w:r>
          </w:p>
          <w:p w14:paraId="5C8A5AA3" w14:textId="77777777" w:rsidR="00574909" w:rsidRPr="0034183B" w:rsidRDefault="00574909" w:rsidP="00F3396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4183B">
              <w:rPr>
                <w:rFonts w:ascii="Verdana" w:hAnsi="Verdana"/>
                <w:sz w:val="20"/>
                <w:szCs w:val="20"/>
              </w:rPr>
              <w:t xml:space="preserve">Tiruppur City Municipal Corporation, </w:t>
            </w:r>
          </w:p>
          <w:p w14:paraId="42C3F53C" w14:textId="77777777" w:rsidR="00574909" w:rsidRPr="0034183B" w:rsidRDefault="00574909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/>
                <w:sz w:val="20"/>
                <w:szCs w:val="20"/>
              </w:rPr>
              <w:t>Municipal Office Road, Tiruppur – 641 604.</w:t>
            </w:r>
          </w:p>
        </w:tc>
      </w:tr>
      <w:tr w:rsidR="00574909" w:rsidRPr="0034183B" w14:paraId="74F641FA" w14:textId="77777777" w:rsidTr="00F3396C">
        <w:trPr>
          <w:trHeight w:val="2474"/>
        </w:trPr>
        <w:tc>
          <w:tcPr>
            <w:tcW w:w="640" w:type="dxa"/>
          </w:tcPr>
          <w:p w14:paraId="0FFD5672" w14:textId="77777777" w:rsidR="00574909" w:rsidRPr="0034183B" w:rsidRDefault="00574909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2505" w:type="dxa"/>
          </w:tcPr>
          <w:p w14:paraId="04EA0EB0" w14:textId="77777777" w:rsidR="00574909" w:rsidRPr="0034183B" w:rsidRDefault="00574909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 xml:space="preserve">a) Name of the work   </w:t>
            </w:r>
          </w:p>
          <w:p w14:paraId="22421D0D" w14:textId="77777777" w:rsidR="00574909" w:rsidRPr="0034183B" w:rsidRDefault="00574909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 xml:space="preserve">              &amp;     </w:t>
            </w:r>
          </w:p>
          <w:p w14:paraId="5D614E84" w14:textId="77777777" w:rsidR="00574909" w:rsidRPr="0034183B" w:rsidRDefault="00574909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b) Bid Value</w:t>
            </w:r>
          </w:p>
          <w:p w14:paraId="790E1323" w14:textId="77777777" w:rsidR="00574909" w:rsidRPr="0034183B" w:rsidRDefault="00574909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" w:type="dxa"/>
          </w:tcPr>
          <w:p w14:paraId="2C012937" w14:textId="77777777" w:rsidR="00574909" w:rsidRPr="0034183B" w:rsidRDefault="00574909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6156" w:type="dxa"/>
          </w:tcPr>
          <w:tbl>
            <w:tblPr>
              <w:tblStyle w:val="TableGrid"/>
              <w:tblW w:w="5946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4086"/>
              <w:gridCol w:w="1340"/>
            </w:tblGrid>
            <w:tr w:rsidR="00574909" w:rsidRPr="0034183B" w14:paraId="5B32FAD0" w14:textId="77777777" w:rsidTr="00F3396C">
              <w:tc>
                <w:tcPr>
                  <w:tcW w:w="520" w:type="dxa"/>
                </w:tcPr>
                <w:p w14:paraId="4396F46D" w14:textId="77777777" w:rsidR="00574909" w:rsidRPr="0034183B" w:rsidRDefault="00574909" w:rsidP="00F3396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color w:val="0000FF"/>
                      <w:sz w:val="18"/>
                      <w:szCs w:val="18"/>
                      <w:lang w:val="en-IN"/>
                    </w:rPr>
                  </w:pPr>
                  <w:proofErr w:type="spellStart"/>
                  <w:r w:rsidRPr="0034183B">
                    <w:rPr>
                      <w:rFonts w:ascii="Verdana" w:hAnsi="Verdana"/>
                      <w:b/>
                      <w:bCs/>
                      <w:color w:val="0000FF"/>
                      <w:sz w:val="18"/>
                      <w:szCs w:val="18"/>
                      <w:lang w:val="en-IN"/>
                    </w:rPr>
                    <w:t>S.No</w:t>
                  </w:r>
                  <w:proofErr w:type="spellEnd"/>
                </w:p>
              </w:tc>
              <w:tc>
                <w:tcPr>
                  <w:tcW w:w="4086" w:type="dxa"/>
                </w:tcPr>
                <w:p w14:paraId="112BE473" w14:textId="77777777" w:rsidR="00574909" w:rsidRPr="0034183B" w:rsidRDefault="00574909" w:rsidP="00F3396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color w:val="0000FF"/>
                      <w:sz w:val="18"/>
                      <w:szCs w:val="18"/>
                      <w:lang w:val="en-IN"/>
                    </w:rPr>
                  </w:pPr>
                  <w:r w:rsidRPr="0034183B">
                    <w:rPr>
                      <w:rFonts w:ascii="Verdana" w:hAnsi="Verdana"/>
                      <w:b/>
                      <w:bCs/>
                      <w:color w:val="0000FF"/>
                      <w:sz w:val="18"/>
                      <w:szCs w:val="18"/>
                      <w:lang w:val="en-IN"/>
                    </w:rPr>
                    <w:t>Name of Work</w:t>
                  </w:r>
                </w:p>
              </w:tc>
              <w:tc>
                <w:tcPr>
                  <w:tcW w:w="1340" w:type="dxa"/>
                </w:tcPr>
                <w:p w14:paraId="5BE7C400" w14:textId="77777777" w:rsidR="00574909" w:rsidRPr="0034183B" w:rsidRDefault="00574909" w:rsidP="00F3396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color w:val="0000FF"/>
                      <w:sz w:val="18"/>
                      <w:szCs w:val="18"/>
                      <w:lang w:val="en-IN"/>
                    </w:rPr>
                  </w:pPr>
                  <w:r w:rsidRPr="0034183B">
                    <w:rPr>
                      <w:rFonts w:ascii="Verdana" w:hAnsi="Verdana"/>
                      <w:b/>
                      <w:bCs/>
                      <w:color w:val="0000FF"/>
                      <w:sz w:val="18"/>
                      <w:szCs w:val="18"/>
                      <w:lang w:val="en-IN"/>
                    </w:rPr>
                    <w:t>Estimate Amount</w:t>
                  </w:r>
                </w:p>
                <w:p w14:paraId="655724FD" w14:textId="77777777" w:rsidR="00574909" w:rsidRPr="0034183B" w:rsidRDefault="00574909" w:rsidP="00F3396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color w:val="0000FF"/>
                      <w:sz w:val="18"/>
                      <w:szCs w:val="18"/>
                      <w:lang w:val="en-IN"/>
                    </w:rPr>
                  </w:pPr>
                  <w:r w:rsidRPr="0034183B">
                    <w:rPr>
                      <w:rFonts w:ascii="Verdana" w:hAnsi="Verdana"/>
                      <w:b/>
                      <w:bCs/>
                      <w:color w:val="0000FF"/>
                      <w:sz w:val="18"/>
                      <w:szCs w:val="18"/>
                      <w:lang w:val="en-IN"/>
                    </w:rPr>
                    <w:t>Rs.in Lakhs</w:t>
                  </w:r>
                </w:p>
              </w:tc>
            </w:tr>
            <w:tr w:rsidR="00574909" w:rsidRPr="0034183B" w14:paraId="7FAE6B22" w14:textId="77777777" w:rsidTr="00F3396C">
              <w:tc>
                <w:tcPr>
                  <w:tcW w:w="520" w:type="dxa"/>
                  <w:vAlign w:val="center"/>
                </w:tcPr>
                <w:p w14:paraId="4DCCF5E6" w14:textId="77777777" w:rsidR="00574909" w:rsidRPr="0034183B" w:rsidRDefault="00574909" w:rsidP="00F3396C">
                  <w:pPr>
                    <w:spacing w:after="0"/>
                    <w:jc w:val="center"/>
                    <w:rPr>
                      <w:rFonts w:ascii="Verdana" w:hAnsi="Verdana"/>
                      <w:color w:val="0000FF"/>
                      <w:sz w:val="18"/>
                      <w:szCs w:val="18"/>
                      <w:lang w:val="en-IN"/>
                    </w:rPr>
                  </w:pPr>
                </w:p>
              </w:tc>
              <w:tc>
                <w:tcPr>
                  <w:tcW w:w="4086" w:type="dxa"/>
                  <w:vAlign w:val="center"/>
                </w:tcPr>
                <w:p w14:paraId="4B024774" w14:textId="77777777" w:rsidR="00574909" w:rsidRPr="0034183B" w:rsidRDefault="00574909" w:rsidP="00F3396C">
                  <w:pPr>
                    <w:spacing w:after="0"/>
                    <w:jc w:val="both"/>
                    <w:rPr>
                      <w:rFonts w:ascii="Verdana" w:hAnsi="Verdana"/>
                      <w:color w:val="0000FF"/>
                      <w:sz w:val="16"/>
                      <w:szCs w:val="16"/>
                      <w:lang w:val="en-IN"/>
                    </w:rPr>
                  </w:pPr>
                  <w:r w:rsidRPr="002D6D86">
                    <w:rPr>
                      <w:rFonts w:ascii="Verdana" w:hAnsi="Verdana"/>
                      <w:b/>
                      <w:bCs/>
                      <w:sz w:val="18"/>
                      <w:szCs w:val="18"/>
                      <w:u w:val="single"/>
                    </w:rPr>
                    <w:t>AMRUT-2.0 (2023-24)</w:t>
                  </w:r>
                </w:p>
              </w:tc>
              <w:tc>
                <w:tcPr>
                  <w:tcW w:w="1340" w:type="dxa"/>
                </w:tcPr>
                <w:p w14:paraId="317C113F" w14:textId="77777777" w:rsidR="00574909" w:rsidRPr="0034183B" w:rsidRDefault="00574909" w:rsidP="00F3396C">
                  <w:pPr>
                    <w:spacing w:after="0"/>
                    <w:jc w:val="both"/>
                    <w:rPr>
                      <w:rFonts w:ascii="Verdana" w:hAnsi="Verdana"/>
                      <w:color w:val="0000FF"/>
                      <w:sz w:val="18"/>
                      <w:szCs w:val="18"/>
                      <w:lang w:val="en-IN"/>
                    </w:rPr>
                  </w:pPr>
                </w:p>
              </w:tc>
            </w:tr>
            <w:tr w:rsidR="00574909" w:rsidRPr="0034183B" w14:paraId="572F617D" w14:textId="77777777" w:rsidTr="00F3396C">
              <w:tc>
                <w:tcPr>
                  <w:tcW w:w="520" w:type="dxa"/>
                  <w:vAlign w:val="center"/>
                </w:tcPr>
                <w:p w14:paraId="615101F8" w14:textId="77777777" w:rsidR="00574909" w:rsidRPr="0034183B" w:rsidRDefault="00574909" w:rsidP="00F3396C">
                  <w:pPr>
                    <w:spacing w:after="0"/>
                    <w:jc w:val="both"/>
                    <w:rPr>
                      <w:rFonts w:ascii="Verdana" w:hAnsi="Verdana"/>
                      <w:color w:val="0000FF"/>
                      <w:sz w:val="20"/>
                      <w:szCs w:val="20"/>
                      <w:lang w:val="en-IN"/>
                    </w:rPr>
                  </w:pPr>
                  <w:r w:rsidRPr="0034183B">
                    <w:rPr>
                      <w:rFonts w:ascii="Verdana" w:hAnsi="Verdana"/>
                      <w:color w:val="0000FF"/>
                      <w:sz w:val="20"/>
                      <w:szCs w:val="20"/>
                      <w:lang w:val="en-IN"/>
                    </w:rPr>
                    <w:t>1</w:t>
                  </w:r>
                </w:p>
              </w:tc>
              <w:tc>
                <w:tcPr>
                  <w:tcW w:w="4086" w:type="dxa"/>
                  <w:vAlign w:val="center"/>
                </w:tcPr>
                <w:p w14:paraId="7BC5626E" w14:textId="39EF1621" w:rsidR="00574909" w:rsidRPr="0034183B" w:rsidRDefault="00CB579F" w:rsidP="00762D72">
                  <w:pPr>
                    <w:spacing w:after="0"/>
                    <w:jc w:val="both"/>
                    <w:rPr>
                      <w:rFonts w:ascii="Verdana" w:hAnsi="Verdana"/>
                      <w:color w:val="0000FF"/>
                      <w:sz w:val="20"/>
                      <w:szCs w:val="20"/>
                      <w:lang w:val="en-IN"/>
                    </w:rPr>
                  </w:pPr>
                  <w:r w:rsidRPr="00CB579F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  <w:t xml:space="preserve">Providing Comprehensive Underground Sewerage Scheme to Added areas (zone -11, 11.1 &amp; 11.3) in Tiruppur City Municipal Corporation including 60 months of </w:t>
                  </w:r>
                  <w:r w:rsidR="00762D72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  <w:t>O</w:t>
                  </w:r>
                  <w:r w:rsidRPr="00CB579F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  <w:t xml:space="preserve">peration and </w:t>
                  </w:r>
                  <w:r w:rsidR="00762D72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  <w:t>M</w:t>
                  </w:r>
                  <w:r w:rsidRPr="00CB579F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  <w:t>aintenance”</w:t>
                  </w:r>
                </w:p>
              </w:tc>
              <w:tc>
                <w:tcPr>
                  <w:tcW w:w="1340" w:type="dxa"/>
                  <w:vAlign w:val="center"/>
                </w:tcPr>
                <w:p w14:paraId="5E5DFFE8" w14:textId="77777777" w:rsidR="00574909" w:rsidRPr="00060F73" w:rsidRDefault="00574909" w:rsidP="00F3396C">
                  <w:pPr>
                    <w:spacing w:after="0"/>
                    <w:jc w:val="both"/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  <w:lang w:val="en-IN"/>
                    </w:rPr>
                  </w:pPr>
                  <w:r w:rsidRPr="00060F73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  <w:lang w:val="en-IN"/>
                    </w:rPr>
                    <w:t>17974.00</w:t>
                  </w:r>
                </w:p>
              </w:tc>
            </w:tr>
          </w:tbl>
          <w:p w14:paraId="4FBBDC10" w14:textId="77777777" w:rsidR="00574909" w:rsidRPr="0034183B" w:rsidRDefault="00574909" w:rsidP="00F3396C">
            <w:pPr>
              <w:spacing w:after="0"/>
              <w:jc w:val="both"/>
              <w:rPr>
                <w:rFonts w:ascii="Verdana" w:hAnsi="Verdana"/>
                <w:color w:val="0000FF"/>
                <w:sz w:val="18"/>
                <w:szCs w:val="18"/>
                <w:lang w:val="en-IN"/>
              </w:rPr>
            </w:pPr>
          </w:p>
        </w:tc>
      </w:tr>
      <w:tr w:rsidR="00B12DEB" w:rsidRPr="0034183B" w14:paraId="46DCE4BB" w14:textId="77777777" w:rsidTr="00F3396C">
        <w:trPr>
          <w:trHeight w:val="665"/>
        </w:trPr>
        <w:tc>
          <w:tcPr>
            <w:tcW w:w="640" w:type="dxa"/>
          </w:tcPr>
          <w:p w14:paraId="264E10CD" w14:textId="77777777" w:rsidR="00B12DEB" w:rsidRPr="0034183B" w:rsidRDefault="00B12DEB" w:rsidP="00F3396C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2505" w:type="dxa"/>
          </w:tcPr>
          <w:p w14:paraId="1BE7616A" w14:textId="77777777" w:rsidR="00B12DEB" w:rsidRPr="0034183B" w:rsidRDefault="00B12DEB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Bid Document available</w:t>
            </w:r>
          </w:p>
        </w:tc>
        <w:tc>
          <w:tcPr>
            <w:tcW w:w="324" w:type="dxa"/>
          </w:tcPr>
          <w:p w14:paraId="1690EA4A" w14:textId="77777777" w:rsidR="00B12DEB" w:rsidRPr="0034183B" w:rsidRDefault="00B12DEB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6156" w:type="dxa"/>
          </w:tcPr>
          <w:p w14:paraId="5078D6FF" w14:textId="2AEB63BE" w:rsidR="00B12DEB" w:rsidRPr="0034183B" w:rsidRDefault="00B12DEB" w:rsidP="00762D72">
            <w:pPr>
              <w:spacing w:after="0"/>
              <w:rPr>
                <w:rFonts w:ascii="Verdana" w:hAnsi="Verdana"/>
                <w:b/>
                <w:bCs/>
                <w:color w:val="0000FF"/>
                <w:sz w:val="18"/>
                <w:szCs w:val="18"/>
                <w:lang w:val="en-IN"/>
              </w:rPr>
            </w:pPr>
            <w:r w:rsidRPr="00B12DEB">
              <w:rPr>
                <w:rFonts w:ascii="Verdana" w:hAnsi="Verdana" w:cs="Arial"/>
                <w:sz w:val="20"/>
                <w:szCs w:val="20"/>
              </w:rPr>
              <w:t xml:space="preserve">From </w:t>
            </w:r>
            <w:r w:rsidRPr="00B12DEB">
              <w:rPr>
                <w:rFonts w:ascii="Arial" w:hAnsi="Arial" w:cs="Arial"/>
                <w:color w:val="0000FF"/>
              </w:rPr>
              <w:t>3</w:t>
            </w:r>
            <w:r w:rsidR="002D6D86">
              <w:rPr>
                <w:rFonts w:ascii="Arial" w:hAnsi="Arial" w:cs="Arial"/>
                <w:color w:val="0000FF"/>
              </w:rPr>
              <w:t>1</w:t>
            </w:r>
            <w:r w:rsidRPr="00B12DEB">
              <w:rPr>
                <w:rFonts w:ascii="Arial" w:hAnsi="Arial" w:cs="Arial"/>
                <w:color w:val="0000FF"/>
              </w:rPr>
              <w:t>.01.2024</w:t>
            </w:r>
            <w:r w:rsidRPr="00B12DEB">
              <w:rPr>
                <w:rFonts w:ascii="Arial" w:hAnsi="Arial" w:cs="Arial"/>
              </w:rPr>
              <w:t xml:space="preserve"> </w:t>
            </w:r>
            <w:r w:rsidRPr="00B12DEB">
              <w:rPr>
                <w:rFonts w:ascii="Verdana" w:hAnsi="Verdana" w:cs="Arial"/>
                <w:color w:val="0000FF"/>
                <w:sz w:val="20"/>
                <w:szCs w:val="20"/>
              </w:rPr>
              <w:t xml:space="preserve">to </w:t>
            </w:r>
            <w:r w:rsidR="00762D72">
              <w:rPr>
                <w:rFonts w:ascii="Arial" w:hAnsi="Arial" w:cs="Arial"/>
                <w:color w:val="0000FF"/>
              </w:rPr>
              <w:t>18</w:t>
            </w:r>
            <w:r w:rsidRPr="00B12DEB">
              <w:rPr>
                <w:rFonts w:ascii="Arial" w:hAnsi="Arial" w:cs="Arial"/>
                <w:color w:val="0000FF"/>
              </w:rPr>
              <w:t>.03.2024</w:t>
            </w:r>
            <w:r w:rsidRPr="00B12DEB">
              <w:rPr>
                <w:rFonts w:ascii="Arial" w:hAnsi="Arial" w:cs="Arial"/>
              </w:rPr>
              <w:t xml:space="preserve"> </w:t>
            </w:r>
            <w:r w:rsidRPr="00B12DEB">
              <w:rPr>
                <w:rFonts w:ascii="Verdana" w:hAnsi="Verdana" w:cs="Arial"/>
                <w:sz w:val="20"/>
                <w:szCs w:val="20"/>
              </w:rPr>
              <w:t xml:space="preserve">at </w:t>
            </w:r>
            <w:hyperlink r:id="rId8" w:history="1">
              <w:r w:rsidRPr="00B12DEB">
                <w:rPr>
                  <w:rStyle w:val="Hyperlink"/>
                  <w:rFonts w:ascii="Verdana" w:hAnsi="Verdana" w:cs="Arial"/>
                  <w:sz w:val="20"/>
                  <w:szCs w:val="20"/>
                </w:rPr>
                <w:t>https://tntenders.gov.in</w:t>
              </w:r>
            </w:hyperlink>
            <w:r w:rsidRPr="00B12DE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B12DEB" w:rsidRPr="0034183B" w14:paraId="6EF85329" w14:textId="77777777" w:rsidTr="00F3396C">
        <w:trPr>
          <w:trHeight w:val="665"/>
        </w:trPr>
        <w:tc>
          <w:tcPr>
            <w:tcW w:w="640" w:type="dxa"/>
          </w:tcPr>
          <w:p w14:paraId="233FA996" w14:textId="77777777" w:rsidR="00B12DEB" w:rsidRPr="0034183B" w:rsidRDefault="00B12DEB" w:rsidP="00F3396C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2505" w:type="dxa"/>
          </w:tcPr>
          <w:p w14:paraId="5C599630" w14:textId="77777777" w:rsidR="00B12DEB" w:rsidRPr="0034183B" w:rsidRDefault="00B12DEB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Cost of Earnest Money Deposit</w:t>
            </w:r>
          </w:p>
        </w:tc>
        <w:tc>
          <w:tcPr>
            <w:tcW w:w="324" w:type="dxa"/>
          </w:tcPr>
          <w:p w14:paraId="73E3A034" w14:textId="77777777" w:rsidR="00B12DEB" w:rsidRPr="0034183B" w:rsidRDefault="00B12DEB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6156" w:type="dxa"/>
          </w:tcPr>
          <w:p w14:paraId="7E85D2E3" w14:textId="5EFF3AB0" w:rsidR="00B12DEB" w:rsidRPr="0034183B" w:rsidRDefault="00B12DEB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12DEB">
              <w:rPr>
                <w:rFonts w:ascii="Verdana" w:hAnsi="Verdana" w:cs="Arial"/>
                <w:sz w:val="20"/>
                <w:szCs w:val="20"/>
              </w:rPr>
              <w:t xml:space="preserve">Please see </w:t>
            </w:r>
            <w:hyperlink r:id="rId9" w:history="1">
              <w:r w:rsidRPr="00B12DEB">
                <w:rPr>
                  <w:rStyle w:val="Hyperlink"/>
                  <w:rFonts w:ascii="Verdana" w:hAnsi="Verdana" w:cs="Arial"/>
                  <w:sz w:val="20"/>
                  <w:szCs w:val="20"/>
                </w:rPr>
                <w:t>https://tntenders.gov.in</w:t>
              </w:r>
            </w:hyperlink>
            <w:r w:rsidRPr="00B12DE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B12DEB" w:rsidRPr="0034183B" w14:paraId="58213345" w14:textId="77777777" w:rsidTr="00F3396C">
        <w:trPr>
          <w:trHeight w:val="665"/>
        </w:trPr>
        <w:tc>
          <w:tcPr>
            <w:tcW w:w="640" w:type="dxa"/>
          </w:tcPr>
          <w:p w14:paraId="479B401C" w14:textId="77777777" w:rsidR="00B12DEB" w:rsidRPr="0034183B" w:rsidRDefault="00B12DEB" w:rsidP="00F3396C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2505" w:type="dxa"/>
          </w:tcPr>
          <w:p w14:paraId="29F74186" w14:textId="77777777" w:rsidR="00B12DEB" w:rsidRPr="0034183B" w:rsidRDefault="00B12DEB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Date of Pre-Bid Meeting and place</w:t>
            </w:r>
          </w:p>
        </w:tc>
        <w:tc>
          <w:tcPr>
            <w:tcW w:w="324" w:type="dxa"/>
          </w:tcPr>
          <w:p w14:paraId="0D9972DF" w14:textId="77777777" w:rsidR="00B12DEB" w:rsidRPr="0034183B" w:rsidRDefault="00B12DEB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6156" w:type="dxa"/>
          </w:tcPr>
          <w:p w14:paraId="52D88989" w14:textId="0AFCE091" w:rsidR="00B12DEB" w:rsidRPr="0034183B" w:rsidRDefault="00B12DEB" w:rsidP="00A52DBE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12DEB">
              <w:rPr>
                <w:rFonts w:ascii="Verdana" w:hAnsi="Verdana" w:cs="Arial"/>
                <w:sz w:val="20"/>
                <w:szCs w:val="20"/>
              </w:rPr>
              <w:t xml:space="preserve">Pre-Bid meeting will be held on </w:t>
            </w:r>
            <w:r w:rsidR="00A52DBE">
              <w:rPr>
                <w:rFonts w:ascii="Arial" w:hAnsi="Arial" w:cs="Arial"/>
                <w:color w:val="0000FF"/>
              </w:rPr>
              <w:t>15</w:t>
            </w:r>
            <w:r w:rsidRPr="00B12DEB">
              <w:rPr>
                <w:rFonts w:ascii="Arial" w:hAnsi="Arial" w:cs="Arial"/>
                <w:color w:val="0000FF"/>
              </w:rPr>
              <w:t>.02.2024</w:t>
            </w:r>
            <w:r w:rsidRPr="00B12DEB">
              <w:rPr>
                <w:rFonts w:ascii="Arial" w:hAnsi="Arial" w:cs="Arial"/>
              </w:rPr>
              <w:t xml:space="preserve"> </w:t>
            </w:r>
            <w:r w:rsidRPr="00B12DEB">
              <w:rPr>
                <w:rFonts w:ascii="Verdana" w:hAnsi="Verdana" w:cs="Arial"/>
                <w:sz w:val="20"/>
                <w:szCs w:val="20"/>
              </w:rPr>
              <w:t xml:space="preserve">at </w:t>
            </w:r>
            <w:r w:rsidRPr="00B12DEB">
              <w:rPr>
                <w:rFonts w:ascii="Verdana" w:hAnsi="Verdana" w:cs="Arial"/>
                <w:color w:val="0000FF"/>
                <w:sz w:val="20"/>
                <w:szCs w:val="20"/>
              </w:rPr>
              <w:t xml:space="preserve">11.00 AM </w:t>
            </w:r>
            <w:r w:rsidRPr="00B12DEB">
              <w:rPr>
                <w:rFonts w:ascii="Verdana" w:hAnsi="Verdana" w:cs="Arial"/>
                <w:sz w:val="20"/>
                <w:szCs w:val="20"/>
              </w:rPr>
              <w:t>by Office of the Commissioner, Tiruppur City Municipal Corporation, Municipal Office Road, Tiruppur – 641 604.</w:t>
            </w:r>
          </w:p>
        </w:tc>
      </w:tr>
      <w:tr w:rsidR="00B12DEB" w:rsidRPr="0034183B" w14:paraId="71F16E9D" w14:textId="77777777" w:rsidTr="00F3396C">
        <w:trPr>
          <w:trHeight w:val="665"/>
        </w:trPr>
        <w:tc>
          <w:tcPr>
            <w:tcW w:w="640" w:type="dxa"/>
          </w:tcPr>
          <w:p w14:paraId="0CB8CA7E" w14:textId="77777777" w:rsidR="00B12DEB" w:rsidRPr="0034183B" w:rsidRDefault="00B12DEB" w:rsidP="00F3396C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2505" w:type="dxa"/>
          </w:tcPr>
          <w:p w14:paraId="283CF0E2" w14:textId="77777777" w:rsidR="00B12DEB" w:rsidRPr="0034183B" w:rsidRDefault="00B12DEB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Last date of Submission of Bids</w:t>
            </w:r>
          </w:p>
        </w:tc>
        <w:tc>
          <w:tcPr>
            <w:tcW w:w="324" w:type="dxa"/>
          </w:tcPr>
          <w:p w14:paraId="44F1CEEA" w14:textId="77777777" w:rsidR="00B12DEB" w:rsidRPr="0034183B" w:rsidRDefault="00B12DEB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6156" w:type="dxa"/>
          </w:tcPr>
          <w:p w14:paraId="0B9BC56C" w14:textId="63992988" w:rsidR="00B12DEB" w:rsidRPr="0034183B" w:rsidRDefault="002D6D86" w:rsidP="00F3396C">
            <w:pPr>
              <w:spacing w:after="0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</w:rPr>
              <w:t>18</w:t>
            </w:r>
            <w:r w:rsidR="00B12DEB" w:rsidRPr="00B12DEB">
              <w:rPr>
                <w:rFonts w:ascii="Arial" w:hAnsi="Arial" w:cs="Arial"/>
                <w:color w:val="0000FF"/>
              </w:rPr>
              <w:t>.03.2024</w:t>
            </w:r>
            <w:r w:rsidR="00B12DEB" w:rsidRPr="00B12DEB">
              <w:rPr>
                <w:rFonts w:ascii="Arial" w:hAnsi="Arial" w:cs="Arial"/>
              </w:rPr>
              <w:t xml:space="preserve"> </w:t>
            </w:r>
            <w:r w:rsidR="00B12DEB" w:rsidRPr="00B12DE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up to 3.00 PM</w:t>
            </w:r>
          </w:p>
        </w:tc>
      </w:tr>
      <w:tr w:rsidR="00B12DEB" w:rsidRPr="0034183B" w14:paraId="52009743" w14:textId="77777777" w:rsidTr="00F3396C">
        <w:trPr>
          <w:trHeight w:val="665"/>
        </w:trPr>
        <w:tc>
          <w:tcPr>
            <w:tcW w:w="640" w:type="dxa"/>
          </w:tcPr>
          <w:p w14:paraId="562D6795" w14:textId="77777777" w:rsidR="00B12DEB" w:rsidRPr="0034183B" w:rsidRDefault="00B12DEB" w:rsidP="00F3396C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7.</w:t>
            </w:r>
          </w:p>
        </w:tc>
        <w:tc>
          <w:tcPr>
            <w:tcW w:w="2505" w:type="dxa"/>
          </w:tcPr>
          <w:p w14:paraId="26EBA45C" w14:textId="77777777" w:rsidR="00B12DEB" w:rsidRPr="0034183B" w:rsidRDefault="00B12DEB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Date, time and place of opening of Technical Bid</w:t>
            </w:r>
          </w:p>
        </w:tc>
        <w:tc>
          <w:tcPr>
            <w:tcW w:w="324" w:type="dxa"/>
          </w:tcPr>
          <w:p w14:paraId="390D201C" w14:textId="77777777" w:rsidR="00B12DEB" w:rsidRPr="0034183B" w:rsidRDefault="00B12DEB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6156" w:type="dxa"/>
          </w:tcPr>
          <w:p w14:paraId="47959EF9" w14:textId="5EF5C65C" w:rsidR="00B12DEB" w:rsidRPr="0034183B" w:rsidRDefault="002D6D86" w:rsidP="002D6D86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</w:rPr>
              <w:t>18</w:t>
            </w:r>
            <w:r w:rsidR="00B12DEB" w:rsidRPr="00B12DEB">
              <w:rPr>
                <w:rFonts w:ascii="Arial" w:hAnsi="Arial" w:cs="Arial"/>
                <w:color w:val="0000FF"/>
              </w:rPr>
              <w:t>.03.2024</w:t>
            </w:r>
            <w:r w:rsidR="00B12DEB" w:rsidRPr="00B12DEB">
              <w:rPr>
                <w:rFonts w:ascii="Arial" w:hAnsi="Arial" w:cs="Arial"/>
              </w:rPr>
              <w:t xml:space="preserve"> </w:t>
            </w:r>
            <w:r w:rsidR="00B12DEB" w:rsidRPr="00B12DEB">
              <w:rPr>
                <w:rFonts w:ascii="Verdana" w:hAnsi="Verdana" w:cs="Arial"/>
                <w:sz w:val="20"/>
                <w:szCs w:val="20"/>
              </w:rPr>
              <w:t>– 3.30 PM at Tiruppur City Municipal Corporation, Municipal Office Road, Tiruppur – 641 604.</w:t>
            </w:r>
          </w:p>
        </w:tc>
      </w:tr>
      <w:tr w:rsidR="00B12DEB" w:rsidRPr="0034183B" w14:paraId="3B347D72" w14:textId="77777777" w:rsidTr="00F3396C">
        <w:trPr>
          <w:trHeight w:val="665"/>
        </w:trPr>
        <w:tc>
          <w:tcPr>
            <w:tcW w:w="640" w:type="dxa"/>
          </w:tcPr>
          <w:p w14:paraId="7BB7D940" w14:textId="77777777" w:rsidR="00B12DEB" w:rsidRPr="0034183B" w:rsidRDefault="00B12DEB" w:rsidP="00F3396C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8.</w:t>
            </w:r>
          </w:p>
        </w:tc>
        <w:tc>
          <w:tcPr>
            <w:tcW w:w="2505" w:type="dxa"/>
          </w:tcPr>
          <w:p w14:paraId="57166C60" w14:textId="77777777" w:rsidR="00B12DEB" w:rsidRPr="0034183B" w:rsidRDefault="00B12DEB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Any Other important criteria by the tender inviting authority</w:t>
            </w:r>
          </w:p>
        </w:tc>
        <w:tc>
          <w:tcPr>
            <w:tcW w:w="324" w:type="dxa"/>
          </w:tcPr>
          <w:p w14:paraId="12489018" w14:textId="77777777" w:rsidR="00B12DEB" w:rsidRPr="0034183B" w:rsidRDefault="00B12DEB" w:rsidP="00F3396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6156" w:type="dxa"/>
          </w:tcPr>
          <w:p w14:paraId="04CCADCE" w14:textId="76AB76F5" w:rsidR="00B12DEB" w:rsidRPr="0034183B" w:rsidRDefault="00B12DEB" w:rsidP="00F3396C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183B">
              <w:rPr>
                <w:rFonts w:ascii="Verdana" w:hAnsi="Verdana" w:cs="Arial"/>
                <w:sz w:val="20"/>
                <w:szCs w:val="20"/>
              </w:rPr>
              <w:t>Any additional / further details related to this tender can be had from Tiruppur City Municipal Corporation, Municipal Office Road, Tiruppur – 641 604 on all working days during office hours.</w:t>
            </w:r>
          </w:p>
        </w:tc>
      </w:tr>
    </w:tbl>
    <w:p w14:paraId="67BD4E6F" w14:textId="77777777" w:rsidR="00574909" w:rsidRPr="0034183B" w:rsidRDefault="00574909" w:rsidP="00574909">
      <w:pPr>
        <w:spacing w:after="0" w:line="240" w:lineRule="auto"/>
        <w:ind w:left="5040"/>
        <w:jc w:val="center"/>
        <w:rPr>
          <w:rFonts w:ascii="Verdana" w:hAnsi="Verdana" w:cs="Arial"/>
          <w:b/>
          <w:sz w:val="20"/>
          <w:szCs w:val="20"/>
        </w:rPr>
      </w:pPr>
    </w:p>
    <w:p w14:paraId="6476F83A" w14:textId="77777777" w:rsidR="00574909" w:rsidRDefault="00574909" w:rsidP="00574909">
      <w:pPr>
        <w:spacing w:after="0" w:line="240" w:lineRule="auto"/>
        <w:ind w:left="5040"/>
        <w:jc w:val="center"/>
        <w:rPr>
          <w:rFonts w:ascii="Verdana" w:hAnsi="Verdana" w:cs="Arial"/>
          <w:b/>
          <w:sz w:val="20"/>
          <w:szCs w:val="20"/>
        </w:rPr>
      </w:pPr>
    </w:p>
    <w:p w14:paraId="5C5FA40C" w14:textId="77777777" w:rsidR="008F29CF" w:rsidRDefault="008F29CF" w:rsidP="00574909">
      <w:pPr>
        <w:spacing w:after="0" w:line="240" w:lineRule="auto"/>
        <w:ind w:left="5040"/>
        <w:jc w:val="center"/>
        <w:rPr>
          <w:rFonts w:ascii="Verdana" w:hAnsi="Verdana" w:cs="Arial"/>
          <w:b/>
          <w:sz w:val="20"/>
          <w:szCs w:val="20"/>
        </w:rPr>
      </w:pPr>
    </w:p>
    <w:p w14:paraId="5C254C7B" w14:textId="77777777" w:rsidR="008F29CF" w:rsidRPr="0034183B" w:rsidRDefault="008F29CF" w:rsidP="00574909">
      <w:pPr>
        <w:spacing w:after="0" w:line="240" w:lineRule="auto"/>
        <w:ind w:left="5040"/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4902"/>
        <w:gridCol w:w="4881"/>
      </w:tblGrid>
      <w:tr w:rsidR="008F29CF" w14:paraId="1892CEA1" w14:textId="77777777" w:rsidTr="008F29CF">
        <w:trPr>
          <w:trHeight w:val="760"/>
          <w:jc w:val="center"/>
        </w:trPr>
        <w:tc>
          <w:tcPr>
            <w:tcW w:w="4902" w:type="dxa"/>
            <w:vAlign w:val="center"/>
          </w:tcPr>
          <w:p w14:paraId="080A2B56" w14:textId="77777777" w:rsidR="008F29CF" w:rsidRDefault="008F29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81" w:type="dxa"/>
            <w:vAlign w:val="center"/>
            <w:hideMark/>
          </w:tcPr>
          <w:p w14:paraId="092D265C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Sd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>/- Pavankumar G. Giriyappanavar,</w:t>
            </w:r>
          </w:p>
          <w:p w14:paraId="24256008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Commissioner,</w:t>
            </w:r>
          </w:p>
          <w:p w14:paraId="48E1C6C2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Tiruppur City Municipal Corporation.</w:t>
            </w:r>
          </w:p>
        </w:tc>
      </w:tr>
      <w:tr w:rsidR="008F29CF" w14:paraId="4B60C896" w14:textId="77777777" w:rsidTr="008F29CF">
        <w:trPr>
          <w:trHeight w:val="80"/>
          <w:jc w:val="center"/>
        </w:trPr>
        <w:tc>
          <w:tcPr>
            <w:tcW w:w="9783" w:type="dxa"/>
            <w:gridSpan w:val="2"/>
            <w:vAlign w:val="center"/>
          </w:tcPr>
          <w:p w14:paraId="530DBB46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50D63C87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5DCE78D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6ABE443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// Forwarded By Order //</w:t>
            </w:r>
          </w:p>
        </w:tc>
      </w:tr>
      <w:tr w:rsidR="008F29CF" w14:paraId="62BBFF14" w14:textId="77777777" w:rsidTr="008F29CF">
        <w:trPr>
          <w:trHeight w:val="760"/>
          <w:jc w:val="center"/>
        </w:trPr>
        <w:tc>
          <w:tcPr>
            <w:tcW w:w="4902" w:type="dxa"/>
            <w:vAlign w:val="center"/>
          </w:tcPr>
          <w:p w14:paraId="5AFC120F" w14:textId="77777777" w:rsidR="008F29CF" w:rsidRDefault="008F29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81" w:type="dxa"/>
            <w:vAlign w:val="center"/>
          </w:tcPr>
          <w:p w14:paraId="134DB50D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72760E8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CBD6C10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9E77C19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090C690" w14:textId="05B20F65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City Engineer,</w:t>
            </w:r>
          </w:p>
          <w:p w14:paraId="0D1E6958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Tiruppur City Municipal Corporation.</w:t>
            </w:r>
          </w:p>
        </w:tc>
      </w:tr>
    </w:tbl>
    <w:p w14:paraId="4150AB5D" w14:textId="77777777" w:rsidR="00C3106F" w:rsidRDefault="008F29CF" w:rsidP="00C3106F">
      <w:pPr>
        <w:spacing w:after="160" w:line="256" w:lineRule="auto"/>
        <w:rPr>
          <w:rFonts w:ascii="VANAVIL-Avvaiyar" w:hAnsi="VANAVIL-Avvaiyar" w:cs="DASS-ANAND"/>
          <w:b/>
          <w:bCs/>
          <w:sz w:val="26"/>
          <w:szCs w:val="26"/>
        </w:rPr>
      </w:pPr>
      <w:r>
        <w:rPr>
          <w:rFonts w:ascii="VANAVIL-Avvaiyar" w:hAnsi="VANAVIL-Avvaiyar" w:cs="DASS-ANAND"/>
          <w:b/>
          <w:bCs/>
          <w:sz w:val="26"/>
          <w:szCs w:val="26"/>
          <w:u w:val="single"/>
        </w:rPr>
        <w:br w:type="page"/>
      </w:r>
      <w:r w:rsidR="00574909" w:rsidRPr="00C3106F">
        <w:rPr>
          <w:rFonts w:ascii="Tahoma" w:hAnsi="Tahoma" w:cs="Tahoma"/>
          <w:b/>
          <w:bCs/>
          <w:noProof/>
          <w:sz w:val="24"/>
          <w:szCs w:val="24"/>
          <w:lang w:val="en-IN" w:eastAsia="en-IN" w:bidi="ta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E4923" wp14:editId="6B68CC9B">
                <wp:simplePos x="0" y="0"/>
                <wp:positionH relativeFrom="margin">
                  <wp:posOffset>-215900</wp:posOffset>
                </wp:positionH>
                <wp:positionV relativeFrom="paragraph">
                  <wp:posOffset>104140</wp:posOffset>
                </wp:positionV>
                <wp:extent cx="6175375" cy="5086350"/>
                <wp:effectExtent l="0" t="0" r="15875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375" cy="50863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7pt;margin-top:8.2pt;width:486.25pt;height:4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" filled="f" strokecolor="#1f3763 [1604]" strokeweight="1.5pt">
                <w10:wrap anchorx="margin"/>
              </v:rect>
            </w:pict>
          </mc:Fallback>
        </mc:AlternateContent>
      </w:r>
      <w:r w:rsidR="00C3106F" w:rsidRPr="00C3106F">
        <w:rPr>
          <w:rFonts w:ascii="VANAVIL-Avvaiyar" w:hAnsi="VANAVIL-Avvaiyar" w:cs="DASS-ANAND"/>
          <w:b/>
          <w:bCs/>
          <w:sz w:val="26"/>
          <w:szCs w:val="26"/>
        </w:rPr>
        <w:t xml:space="preserve">                                    </w:t>
      </w:r>
      <w:r w:rsidR="00C3106F">
        <w:rPr>
          <w:rFonts w:ascii="VANAVIL-Avvaiyar" w:hAnsi="VANAVIL-Avvaiyar" w:cs="DASS-ANAND"/>
          <w:b/>
          <w:bCs/>
          <w:sz w:val="26"/>
          <w:szCs w:val="26"/>
        </w:rPr>
        <w:t xml:space="preserve">          </w:t>
      </w:r>
    </w:p>
    <w:p w14:paraId="02C3E60E" w14:textId="6E3D9B9C" w:rsidR="00B12DEB" w:rsidRPr="0034183B" w:rsidRDefault="00C3106F" w:rsidP="00C3106F">
      <w:pPr>
        <w:spacing w:after="160" w:line="256" w:lineRule="auto"/>
        <w:rPr>
          <w:rFonts w:ascii="VANAVIL-Avvaiyar" w:hAnsi="VANAVIL-Avvaiyar" w:cs="DASS-ANAND"/>
          <w:b/>
          <w:bCs/>
          <w:sz w:val="24"/>
          <w:szCs w:val="24"/>
          <w:u w:val="single"/>
        </w:rPr>
      </w:pPr>
      <w:r>
        <w:rPr>
          <w:rFonts w:ascii="VANAVIL-Avvaiyar" w:hAnsi="VANAVIL-Avvaiyar" w:cs="DASS-ANAND"/>
          <w:b/>
          <w:bCs/>
          <w:sz w:val="26"/>
          <w:szCs w:val="26"/>
        </w:rPr>
        <w:t xml:space="preserve">                                           </w:t>
      </w:r>
      <w:r w:rsidRPr="00C3106F">
        <w:rPr>
          <w:rFonts w:ascii="VANAVIL-Avvaiyar" w:hAnsi="VANAVIL-Avvaiyar" w:cs="DASS-ANAND"/>
          <w:b/>
          <w:bCs/>
          <w:sz w:val="26"/>
          <w:szCs w:val="26"/>
        </w:rPr>
        <w:t xml:space="preserve">         </w:t>
      </w:r>
      <w:r>
        <w:rPr>
          <w:rFonts w:ascii="VANAVIL-Avvaiyar" w:hAnsi="VANAVIL-Avvaiyar" w:cs="DASS-ANAND"/>
          <w:b/>
          <w:bCs/>
          <w:sz w:val="26"/>
          <w:szCs w:val="26"/>
          <w:u w:val="single"/>
        </w:rPr>
        <w:t xml:space="preserve"> </w:t>
      </w:r>
      <w:proofErr w:type="spellStart"/>
      <w:r w:rsidR="00B12DEB" w:rsidRPr="0034183B">
        <w:rPr>
          <w:rFonts w:ascii="VANAVIL-Avvaiyar" w:hAnsi="VANAVIL-Avvaiyar" w:cs="DASS-ANAND"/>
          <w:b/>
          <w:bCs/>
          <w:sz w:val="24"/>
          <w:szCs w:val="24"/>
          <w:u w:val="single"/>
        </w:rPr>
        <w:t>ÂU¥ó</w:t>
      </w:r>
      <w:proofErr w:type="spellEnd"/>
      <w:r w:rsidR="00B12DEB" w:rsidRPr="0034183B">
        <w:rPr>
          <w:rFonts w:ascii="VANAVIL-Avvaiyar" w:hAnsi="VANAVIL-Avvaiyar" w:cs="DASS-ANAND"/>
          <w:b/>
          <w:bCs/>
          <w:sz w:val="24"/>
          <w:szCs w:val="24"/>
          <w:u w:val="single"/>
        </w:rPr>
        <w:t xml:space="preserve">® </w:t>
      </w:r>
      <w:proofErr w:type="spellStart"/>
      <w:r w:rsidR="00B12DEB" w:rsidRPr="0034183B">
        <w:rPr>
          <w:rFonts w:ascii="VANAVIL-Avvaiyar" w:hAnsi="VANAVIL-Avvaiyar" w:cs="DASS-ANAND"/>
          <w:b/>
          <w:bCs/>
          <w:sz w:val="24"/>
          <w:szCs w:val="24"/>
          <w:u w:val="single"/>
        </w:rPr>
        <w:t>khefuh£Á</w:t>
      </w:r>
      <w:proofErr w:type="spellEnd"/>
    </w:p>
    <w:p w14:paraId="305D6846" w14:textId="581C386E" w:rsidR="00B12DEB" w:rsidRPr="0034183B" w:rsidRDefault="00B12DEB" w:rsidP="00B12DEB">
      <w:pPr>
        <w:spacing w:after="0" w:line="360" w:lineRule="auto"/>
        <w:jc w:val="center"/>
        <w:rPr>
          <w:rFonts w:ascii="DASS-ANAND" w:hAnsi="DASS-ANAND" w:cs="DASS-ANAND"/>
          <w:b/>
          <w:bCs/>
          <w:sz w:val="24"/>
          <w:szCs w:val="24"/>
          <w:u w:val="single"/>
          <w:lang w:val="en-IN"/>
        </w:rPr>
      </w:pPr>
      <w:proofErr w:type="spellStart"/>
      <w:proofErr w:type="gramStart"/>
      <w:r w:rsidRPr="0034183B">
        <w:rPr>
          <w:rFonts w:ascii="VANAVIL-Avvaiyar" w:hAnsi="VANAVIL-Avvaiyar" w:cs="DASS-ANAND"/>
          <w:b/>
          <w:bCs/>
          <w:sz w:val="24"/>
          <w:szCs w:val="24"/>
          <w:u w:val="single"/>
        </w:rPr>
        <w:t>ä‹d</w:t>
      </w:r>
      <w:r w:rsidR="008F29CF">
        <w:rPr>
          <w:rFonts w:ascii="VANAVIL-Avvaiyar" w:hAnsi="VANAVIL-Avvaiyar" w:cs="DASS-ANAND"/>
          <w:b/>
          <w:bCs/>
          <w:sz w:val="24"/>
          <w:szCs w:val="24"/>
          <w:u w:val="single"/>
        </w:rPr>
        <w:t>Q</w:t>
      </w:r>
      <w:proofErr w:type="spellEnd"/>
      <w:proofErr w:type="gramEnd"/>
      <w:r w:rsidRPr="0034183B">
        <w:rPr>
          <w:rFonts w:ascii="VANAVIL-Avvaiyar" w:hAnsi="VANAVIL-Avvaiyar" w:cs="DASS-ANAND"/>
          <w:b/>
          <w:bCs/>
          <w:sz w:val="24"/>
          <w:szCs w:val="24"/>
          <w:u w:val="single"/>
        </w:rPr>
        <w:t xml:space="preserve"> </w:t>
      </w:r>
      <w:proofErr w:type="spellStart"/>
      <w:r w:rsidRPr="0034183B">
        <w:rPr>
          <w:rFonts w:ascii="VANAVIL-Avvaiyar" w:hAnsi="VANAVIL-Avvaiyar" w:cs="DASS-ANAND"/>
          <w:b/>
          <w:bCs/>
          <w:sz w:val="24"/>
          <w:szCs w:val="24"/>
          <w:u w:val="single"/>
        </w:rPr>
        <w:t>x¥gªj¥òŸë</w:t>
      </w:r>
      <w:proofErr w:type="spellEnd"/>
      <w:r w:rsidRPr="0034183B">
        <w:rPr>
          <w:rFonts w:ascii="VANAVIL-Avvaiyar" w:hAnsi="VANAVIL-Avvaiyar" w:cs="DASS-ANAND"/>
          <w:b/>
          <w:bCs/>
          <w:sz w:val="24"/>
          <w:szCs w:val="24"/>
          <w:u w:val="single"/>
        </w:rPr>
        <w:t xml:space="preserve"> </w:t>
      </w:r>
      <w:proofErr w:type="spellStart"/>
      <w:r w:rsidRPr="0034183B">
        <w:rPr>
          <w:rFonts w:ascii="VANAVIL-Avvaiyar" w:hAnsi="VANAVIL-Avvaiyar" w:cs="DASS-ANAND"/>
          <w:b/>
          <w:bCs/>
          <w:sz w:val="24"/>
          <w:szCs w:val="24"/>
          <w:u w:val="single"/>
        </w:rPr>
        <w:t>m¿é¥ò</w:t>
      </w:r>
      <w:proofErr w:type="spellEnd"/>
      <w:r w:rsidRPr="0034183B">
        <w:rPr>
          <w:rFonts w:ascii="DASS-ANAND" w:hAnsi="DASS-ANAND" w:cs="DASS-ANAND"/>
          <w:b/>
          <w:bCs/>
          <w:sz w:val="24"/>
          <w:szCs w:val="24"/>
          <w:u w:val="single"/>
        </w:rPr>
        <w:t>[</w:t>
      </w:r>
      <w:r w:rsidRPr="0034183B">
        <w:rPr>
          <w:rFonts w:ascii="DASS-ANAND" w:hAnsi="DASS-ANAND" w:cs="DASS-ANAND"/>
          <w:b/>
          <w:bCs/>
          <w:sz w:val="24"/>
          <w:szCs w:val="24"/>
          <w:u w:val="single"/>
          <w:lang w:val="en-IN"/>
        </w:rPr>
        <w:t xml:space="preserve"> </w:t>
      </w:r>
    </w:p>
    <w:p w14:paraId="0A762053" w14:textId="46AF2B60" w:rsidR="00B12DEB" w:rsidRPr="00574909" w:rsidRDefault="00B12DEB" w:rsidP="00B12DEB">
      <w:pPr>
        <w:pStyle w:val="ListParagraph"/>
        <w:numPr>
          <w:ilvl w:val="0"/>
          <w:numId w:val="10"/>
        </w:numPr>
        <w:tabs>
          <w:tab w:val="left" w:pos="2700"/>
          <w:tab w:val="left" w:pos="2970"/>
        </w:tabs>
        <w:spacing w:line="360" w:lineRule="auto"/>
        <w:jc w:val="both"/>
        <w:rPr>
          <w:rFonts w:ascii="VANAVIL-Avvaiyar" w:hAnsi="VANAVIL-Avvaiyar" w:cs="DASS-ANAND"/>
        </w:rPr>
      </w:pPr>
      <w:r w:rsidRPr="00574909">
        <w:rPr>
          <w:rFonts w:ascii="VANAVIL-Avvaiyar" w:hAnsi="VANAVIL-Avvaiyar" w:cs="DASS-ANAND"/>
        </w:rPr>
        <w:t>m«%¤ 2.0-</w:t>
      </w:r>
      <w:r w:rsidR="00DA4109">
        <w:rPr>
          <w:rFonts w:ascii="VANAVIL-Avvaiyar" w:hAnsi="VANAVIL-Avvaiyar" w:cs="DASS-ANAND"/>
        </w:rPr>
        <w:t>(</w:t>
      </w:r>
      <w:r w:rsidRPr="00574909">
        <w:rPr>
          <w:rFonts w:ascii="VANAVIL-Avvaiyar" w:hAnsi="VANAVIL-Avvaiyar" w:cs="DASS-ANAND"/>
        </w:rPr>
        <w:t>2023-24</w:t>
      </w:r>
      <w:r w:rsidR="00DA4109">
        <w:rPr>
          <w:rFonts w:ascii="VANAVIL-Avvaiyar" w:hAnsi="VANAVIL-Avvaiyar" w:cs="DASS-ANAND"/>
        </w:rPr>
        <w:t>)</w:t>
      </w:r>
      <w:r w:rsidRPr="00574909">
        <w:rPr>
          <w:rFonts w:ascii="VANAVIL-Avvaiyar" w:hAnsi="VANAVIL-Avvaiyar" w:cs="DASS-ANAND"/>
        </w:rPr>
        <w:t xml:space="preserve"> </w:t>
      </w:r>
      <w:proofErr w:type="spellStart"/>
      <w:r w:rsidRPr="00574909">
        <w:rPr>
          <w:rFonts w:ascii="VANAVIL-Avvaiyar" w:hAnsi="VANAVIL-Avvaiyar" w:cs="DASS-ANAND"/>
        </w:rPr>
        <w:t>Â£l¤Â</w:t>
      </w:r>
      <w:proofErr w:type="spellEnd"/>
      <w:r w:rsidRPr="00574909">
        <w:rPr>
          <w:rFonts w:ascii="VANAVIL-Avvaiyar" w:hAnsi="VANAVIL-Avvaiyar" w:cs="DASS-ANAND"/>
        </w:rPr>
        <w:t xml:space="preserve">‹ </w:t>
      </w:r>
      <w:proofErr w:type="spellStart"/>
      <w:r w:rsidRPr="00574909">
        <w:rPr>
          <w:rFonts w:ascii="VANAVIL-Avvaiyar" w:hAnsi="VANAVIL-Avvaiyar" w:cs="DASS-ANAND"/>
        </w:rPr>
        <w:t>Ñœ</w:t>
      </w:r>
      <w:proofErr w:type="spellEnd"/>
      <w:r w:rsidRPr="00574909">
        <w:rPr>
          <w:rFonts w:ascii="VANAVIL-Avvaiyar" w:hAnsi="VANAVIL-Avvaiyar" w:cs="DASS-ANAND"/>
        </w:rPr>
        <w:t xml:space="preserve"> </w:t>
      </w:r>
      <w:proofErr w:type="spellStart"/>
      <w:r w:rsidRPr="00574909">
        <w:rPr>
          <w:rFonts w:ascii="VANAVIL-Avvaiyar" w:hAnsi="VANAVIL-Avvaiyar" w:cs="DASS-ANAND"/>
        </w:rPr>
        <w:t>ÂU¥ó</w:t>
      </w:r>
      <w:proofErr w:type="spellEnd"/>
      <w:r w:rsidRPr="00574909">
        <w:rPr>
          <w:rFonts w:ascii="VANAVIL-Avvaiyar" w:hAnsi="VANAVIL-Avvaiyar" w:cs="DASS-ANAND"/>
        </w:rPr>
        <w:t xml:space="preserve">® </w:t>
      </w:r>
      <w:proofErr w:type="spellStart"/>
      <w:r w:rsidRPr="00574909">
        <w:rPr>
          <w:rFonts w:ascii="VANAVIL-Avvaiyar" w:hAnsi="VANAVIL-Avvaiyar" w:cs="DASS-ANAND"/>
        </w:rPr>
        <w:t>khefuh£Áæš</w:t>
      </w:r>
      <w:proofErr w:type="spellEnd"/>
      <w:r w:rsidRPr="00574909">
        <w:rPr>
          <w:rFonts w:ascii="VANAVIL-Avvaiyar" w:hAnsi="VANAVIL-Avvaiyar" w:cs="DASS-ANAND"/>
        </w:rPr>
        <w:t xml:space="preserve"> </w:t>
      </w:r>
      <w:proofErr w:type="spellStart"/>
      <w:r w:rsidRPr="00574909">
        <w:rPr>
          <w:rFonts w:ascii="VANAVIL-Avvaiyar" w:hAnsi="VANAVIL-Avvaiyar" w:cs="DASS-ANAND"/>
        </w:rPr>
        <w:t>éLg£l</w:t>
      </w:r>
      <w:proofErr w:type="spellEnd"/>
      <w:r w:rsidRPr="00574909">
        <w:rPr>
          <w:rFonts w:ascii="VANAVIL-Avvaiyar" w:hAnsi="VANAVIL-Avvaiyar" w:cs="DASS-ANAND"/>
        </w:rPr>
        <w:t xml:space="preserve"> </w:t>
      </w:r>
      <w:proofErr w:type="spellStart"/>
      <w:r w:rsidRPr="00574909">
        <w:rPr>
          <w:rFonts w:ascii="VANAVIL-Avvaiyar" w:hAnsi="VANAVIL-Avvaiyar" w:cs="DASS-ANAND"/>
        </w:rPr>
        <w:t>gFÂfëy</w:t>
      </w:r>
      <w:proofErr w:type="spellEnd"/>
      <w:r w:rsidRPr="00574909">
        <w:rPr>
          <w:rFonts w:ascii="VANAVIL-Avvaiyar" w:hAnsi="VANAVIL-Avvaiyar" w:cs="DASS-ANAND"/>
        </w:rPr>
        <w:t xml:space="preserve">¦ </w:t>
      </w:r>
      <w:proofErr w:type="spellStart"/>
      <w:r w:rsidRPr="00574909">
        <w:rPr>
          <w:rFonts w:ascii="VANAVIL-Avvaiyar" w:hAnsi="VANAVIL-Avvaiyar" w:cs="DASS-ANAND"/>
        </w:rPr>
        <w:t>ghjhs</w:t>
      </w:r>
      <w:proofErr w:type="spellEnd"/>
      <w:r w:rsidRPr="00574909">
        <w:rPr>
          <w:rFonts w:ascii="VANAVIL-Avvaiyar" w:hAnsi="VANAVIL-Avvaiyar" w:cs="DASS-ANAND"/>
        </w:rPr>
        <w:t xml:space="preserve"> </w:t>
      </w:r>
      <w:proofErr w:type="spellStart"/>
      <w:r w:rsidRPr="00574909">
        <w:rPr>
          <w:rFonts w:ascii="VANAVIL-Avvaiyar" w:hAnsi="VANAVIL-Avvaiyar" w:cs="DASS-ANAND"/>
        </w:rPr>
        <w:t>rh¡fil</w:t>
      </w:r>
      <w:proofErr w:type="spellEnd"/>
      <w:r w:rsidRPr="00574909">
        <w:rPr>
          <w:rFonts w:ascii="VANAVIL-Avvaiyar" w:hAnsi="VANAVIL-Avvaiyar" w:cs="DASS-ANAND"/>
        </w:rPr>
        <w:t xml:space="preserve"> </w:t>
      </w:r>
      <w:proofErr w:type="spellStart"/>
      <w:r w:rsidRPr="00574909">
        <w:rPr>
          <w:rFonts w:ascii="VANAVIL-Avvaiyar" w:hAnsi="VANAVIL-Avvaiyar" w:cs="DASS-ANAND"/>
        </w:rPr>
        <w:t>mik¡F</w:t>
      </w:r>
      <w:proofErr w:type="spellEnd"/>
      <w:r w:rsidRPr="00574909">
        <w:rPr>
          <w:rFonts w:ascii="VANAVIL-Avvaiyar" w:hAnsi="VANAVIL-Avvaiyar" w:cs="DASS-ANAND"/>
        </w:rPr>
        <w:t>« (</w:t>
      </w:r>
      <w:proofErr w:type="spellStart"/>
      <w:r w:rsidRPr="00574909">
        <w:rPr>
          <w:rFonts w:ascii="VANAVIL-Avvaiyar" w:hAnsi="VANAVIL-Avvaiyar" w:cs="DASS-ANAND"/>
        </w:rPr>
        <w:t>k©ly</w:t>
      </w:r>
      <w:proofErr w:type="spellEnd"/>
      <w:r w:rsidRPr="00574909">
        <w:rPr>
          <w:rFonts w:ascii="VANAVIL-Avvaiyar" w:hAnsi="VANAVIL-Avvaiyar" w:cs="DASS-ANAND"/>
        </w:rPr>
        <w:t xml:space="preserve">« 11, 11.1 </w:t>
      </w:r>
      <w:proofErr w:type="spellStart"/>
      <w:r w:rsidRPr="00574909">
        <w:rPr>
          <w:rFonts w:ascii="VANAVIL-Avvaiyar" w:hAnsi="VANAVIL-Avvaiyar" w:cs="DASS-ANAND"/>
        </w:rPr>
        <w:t>kw¦W</w:t>
      </w:r>
      <w:proofErr w:type="spellEnd"/>
      <w:r w:rsidRPr="00574909">
        <w:rPr>
          <w:rFonts w:ascii="VANAVIL-Avvaiyar" w:hAnsi="VANAVIL-Avvaiyar" w:cs="DASS-ANAND"/>
        </w:rPr>
        <w:t xml:space="preserve">« 11.3) </w:t>
      </w:r>
      <w:proofErr w:type="spellStart"/>
      <w:r w:rsidRPr="00574909">
        <w:rPr>
          <w:rFonts w:ascii="VANAVIL-Avvaiyar" w:hAnsi="VANAVIL-Avvaiyar" w:cs="DASS-ANAND"/>
        </w:rPr>
        <w:t>gâ</w:t>
      </w:r>
      <w:proofErr w:type="spellEnd"/>
      <w:r w:rsidR="00CB579F">
        <w:rPr>
          <w:rFonts w:ascii="VANAVIL-Avvaiyar" w:hAnsi="VANAVIL-Avvaiyar" w:cs="DASS-ANAND"/>
        </w:rPr>
        <w:t xml:space="preserve"> (60 </w:t>
      </w:r>
      <w:proofErr w:type="spellStart"/>
      <w:r w:rsidR="00CB579F">
        <w:rPr>
          <w:rFonts w:ascii="VANAVIL-Avvaiyar" w:hAnsi="VANAVIL-Avvaiyar" w:cs="DASS-ANAND"/>
        </w:rPr>
        <w:t>khj§fŸ</w:t>
      </w:r>
      <w:proofErr w:type="spellEnd"/>
      <w:r w:rsidR="00CB579F">
        <w:rPr>
          <w:rFonts w:ascii="VANAVIL-Avvaiyar" w:hAnsi="VANAVIL-Avvaiyar" w:cs="DASS-ANAND"/>
        </w:rPr>
        <w:t xml:space="preserve"> </w:t>
      </w:r>
      <w:proofErr w:type="spellStart"/>
      <w:r w:rsidR="00CB579F">
        <w:rPr>
          <w:rFonts w:ascii="VANAVIL-Avvaiyar" w:hAnsi="VANAVIL-Avvaiyar" w:cs="DASS-ANAND"/>
        </w:rPr>
        <w:t>Ïa¡Fjš</w:t>
      </w:r>
      <w:proofErr w:type="spellEnd"/>
      <w:r w:rsidR="00CB579F">
        <w:rPr>
          <w:rFonts w:ascii="VANAVIL-Avvaiyar" w:hAnsi="VANAVIL-Avvaiyar" w:cs="DASS-ANAND"/>
        </w:rPr>
        <w:t xml:space="preserve"> </w:t>
      </w:r>
      <w:proofErr w:type="spellStart"/>
      <w:r w:rsidR="00CB579F">
        <w:rPr>
          <w:rFonts w:ascii="VANAVIL-Avvaiyar" w:hAnsi="VANAVIL-Avvaiyar" w:cs="DASS-ANAND"/>
        </w:rPr>
        <w:t>k‰W</w:t>
      </w:r>
      <w:proofErr w:type="spellEnd"/>
      <w:r w:rsidR="00CB579F">
        <w:rPr>
          <w:rFonts w:ascii="VANAVIL-Avvaiyar" w:hAnsi="VANAVIL-Avvaiyar" w:cs="DASS-ANAND"/>
        </w:rPr>
        <w:t xml:space="preserve">« </w:t>
      </w:r>
      <w:proofErr w:type="spellStart"/>
      <w:r w:rsidR="00CB579F">
        <w:rPr>
          <w:rFonts w:ascii="VANAVIL-Avvaiyar" w:hAnsi="VANAVIL-Avvaiyar" w:cs="DASS-ANAND"/>
        </w:rPr>
        <w:t>guhkç¥ò</w:t>
      </w:r>
      <w:proofErr w:type="spellEnd"/>
      <w:r w:rsidR="00CB579F">
        <w:rPr>
          <w:rFonts w:ascii="VANAVIL-Avvaiyar" w:hAnsi="VANAVIL-Avvaiyar" w:cs="DASS-ANAND"/>
        </w:rPr>
        <w:t xml:space="preserve"> </w:t>
      </w:r>
      <w:proofErr w:type="spellStart"/>
      <w:r w:rsidR="00CB579F">
        <w:rPr>
          <w:rFonts w:ascii="VANAVIL-Avvaiyar" w:hAnsi="VANAVIL-Avvaiyar" w:cs="DASS-ANAND"/>
        </w:rPr>
        <w:t>gâ</w:t>
      </w:r>
      <w:proofErr w:type="spellEnd"/>
      <w:r w:rsidR="00CB579F">
        <w:rPr>
          <w:rFonts w:ascii="VANAVIL-Avvaiyar" w:hAnsi="VANAVIL-Avvaiyar" w:cs="DASS-ANAND"/>
        </w:rPr>
        <w:t xml:space="preserve"> </w:t>
      </w:r>
      <w:proofErr w:type="spellStart"/>
      <w:r w:rsidR="00CB579F">
        <w:rPr>
          <w:rFonts w:ascii="VANAVIL-Avvaiyar" w:hAnsi="VANAVIL-Avvaiyar" w:cs="DASS-ANAND"/>
        </w:rPr>
        <w:t>c£gl</w:t>
      </w:r>
      <w:proofErr w:type="spellEnd"/>
      <w:r w:rsidR="00CB579F">
        <w:rPr>
          <w:rFonts w:ascii="VANAVIL-Avvaiyar" w:hAnsi="VANAVIL-Avvaiyar" w:cs="DASS-ANAND"/>
        </w:rPr>
        <w:t xml:space="preserve">) </w:t>
      </w:r>
      <w:r w:rsidRPr="00574909">
        <w:rPr>
          <w:rFonts w:ascii="VANAVIL-Avvaiyar" w:hAnsi="VANAVIL-Avvaiyar" w:cs="DASS-ANAND"/>
        </w:rPr>
        <w:t xml:space="preserve"> </w:t>
      </w:r>
      <w:proofErr w:type="spellStart"/>
      <w:r w:rsidRPr="00574909">
        <w:rPr>
          <w:rFonts w:ascii="VANAVIL-Avvaiyar" w:hAnsi="VANAVIL-Avvaiyar" w:cs="DASS-ANAND"/>
        </w:rPr>
        <w:t>nk‰bfhŸs</w:t>
      </w:r>
      <w:proofErr w:type="spellEnd"/>
      <w:r w:rsidRPr="00574909">
        <w:rPr>
          <w:rFonts w:ascii="VANAVIL-Avvaiyar" w:hAnsi="VANAVIL-Avvaiyar" w:cs="DASS-ANAND"/>
        </w:rPr>
        <w:t xml:space="preserve"> </w:t>
      </w:r>
      <w:proofErr w:type="spellStart"/>
      <w:r w:rsidRPr="00574909">
        <w:rPr>
          <w:rFonts w:ascii="VANAVIL-Avvaiyar" w:hAnsi="VANAVIL-Avvaiyar" w:cs="DASS-ANAND"/>
        </w:rPr>
        <w:t>jFÂ</w:t>
      </w:r>
      <w:proofErr w:type="spellEnd"/>
      <w:r w:rsidRPr="00574909">
        <w:rPr>
          <w:rFonts w:ascii="VANAVIL-Avvaiyar" w:hAnsi="VANAVIL-Avvaiyar" w:cs="DASS-ANAND"/>
        </w:rPr>
        <w:t xml:space="preserve"> </w:t>
      </w:r>
      <w:proofErr w:type="spellStart"/>
      <w:r w:rsidRPr="00574909">
        <w:rPr>
          <w:rFonts w:ascii="VANAVIL-Avvaiyar" w:hAnsi="VANAVIL-Avvaiyar" w:cs="DASS-ANAND"/>
        </w:rPr>
        <w:t>thŒªj</w:t>
      </w:r>
      <w:proofErr w:type="spellEnd"/>
      <w:r w:rsidRPr="00574909">
        <w:rPr>
          <w:rFonts w:ascii="VANAVIL-Avvaiyar" w:hAnsi="VANAVIL-Avvaiyar" w:cs="DASS-ANAND"/>
        </w:rPr>
        <w:t xml:space="preserve"> </w:t>
      </w:r>
      <w:proofErr w:type="spellStart"/>
      <w:r w:rsidRPr="00574909">
        <w:rPr>
          <w:rFonts w:ascii="VANAVIL-Avvaiyar" w:hAnsi="VANAVIL-Avvaiyar" w:cs="DASS-ANAND"/>
        </w:rPr>
        <w:t>x¥gªjjhu®fëläUªJ</w:t>
      </w:r>
      <w:proofErr w:type="spellEnd"/>
      <w:r w:rsidRPr="00574909">
        <w:rPr>
          <w:rFonts w:ascii="VANAVIL-Avvaiyar" w:hAnsi="VANAVIL-Avvaiyar" w:cs="DASS-ANAND"/>
        </w:rPr>
        <w:t xml:space="preserve"> </w:t>
      </w:r>
      <w:proofErr w:type="spellStart"/>
      <w:r w:rsidRPr="00574909">
        <w:rPr>
          <w:rFonts w:ascii="VANAVIL-Avvaiyar" w:hAnsi="VANAVIL-Avvaiyar" w:cs="DASS-ANAND"/>
        </w:rPr>
        <w:t>x¥gªj¥òŸëfŸ</w:t>
      </w:r>
      <w:proofErr w:type="spellEnd"/>
      <w:r w:rsidRPr="00574909">
        <w:rPr>
          <w:rFonts w:ascii="VANAVIL-Avvaiyar" w:hAnsi="VANAVIL-Avvaiyar" w:cs="DASS-ANAND"/>
        </w:rPr>
        <w:t xml:space="preserve"> </w:t>
      </w:r>
      <w:proofErr w:type="spellStart"/>
      <w:r w:rsidRPr="00574909">
        <w:rPr>
          <w:rFonts w:ascii="VANAVIL-Avvaiyar" w:hAnsi="VANAVIL-Avvaiyar" w:cs="DASS-ANAND"/>
        </w:rPr>
        <w:t>tunt‰f¥gL»wJ</w:t>
      </w:r>
      <w:proofErr w:type="spellEnd"/>
      <w:r w:rsidRPr="00574909">
        <w:rPr>
          <w:rFonts w:ascii="VANAVIL-Avvaiyar" w:hAnsi="VANAVIL-Avvaiyar" w:cs="DASS-ANAND"/>
        </w:rPr>
        <w:t>.</w:t>
      </w:r>
    </w:p>
    <w:p w14:paraId="70C2C0EE" w14:textId="77777777" w:rsidR="00B12DEB" w:rsidRPr="0034183B" w:rsidRDefault="00B12DEB" w:rsidP="00B12DEB">
      <w:pPr>
        <w:pStyle w:val="ListParagraph"/>
        <w:numPr>
          <w:ilvl w:val="0"/>
          <w:numId w:val="10"/>
        </w:numPr>
        <w:tabs>
          <w:tab w:val="left" w:pos="2700"/>
          <w:tab w:val="left" w:pos="2970"/>
        </w:tabs>
        <w:spacing w:line="360" w:lineRule="auto"/>
        <w:jc w:val="both"/>
        <w:rPr>
          <w:rFonts w:ascii="VANAVIL-Avvaiyar" w:hAnsi="VANAVIL-Avvaiyar" w:cs="DASS-ANAND"/>
        </w:rPr>
      </w:pPr>
      <w:proofErr w:type="spellStart"/>
      <w:proofErr w:type="gramStart"/>
      <w:r w:rsidRPr="0034183B">
        <w:rPr>
          <w:rFonts w:ascii="VANAVIL-Avvaiyar" w:hAnsi="VANAVIL-Avvaiyar" w:cs="DASS-ANAND"/>
        </w:rPr>
        <w:t>nk‰go</w:t>
      </w:r>
      <w:proofErr w:type="spellEnd"/>
      <w:proofErr w:type="gramEnd"/>
      <w:r w:rsidRPr="0034183B">
        <w:rPr>
          <w:rFonts w:ascii="VANAVIL-Avvaiyar" w:hAnsi="VANAVIL-Avvaiyar" w:cs="DASS-ANAND"/>
        </w:rPr>
        <w:t xml:space="preserve"> </w:t>
      </w:r>
      <w:proofErr w:type="spellStart"/>
      <w:r w:rsidRPr="0034183B">
        <w:rPr>
          <w:rFonts w:ascii="VANAVIL-Avvaiyar" w:hAnsi="VANAVIL-Avvaiyar" w:cs="DASS-ANAND"/>
        </w:rPr>
        <w:t>Â£l¤Â</w:t>
      </w:r>
      <w:proofErr w:type="spellEnd"/>
      <w:r w:rsidRPr="0034183B">
        <w:rPr>
          <w:rFonts w:ascii="VANAVIL-Avvaiyar" w:hAnsi="VANAVIL-Avvaiyar" w:cs="DASS-ANAND"/>
        </w:rPr>
        <w:t xml:space="preserve">‹ </w:t>
      </w:r>
      <w:proofErr w:type="spellStart"/>
      <w:r w:rsidRPr="0034183B">
        <w:rPr>
          <w:rFonts w:ascii="VANAVIL-Avvaiyar" w:hAnsi="VANAVIL-Avvaiyar" w:cs="DASS-ANAND"/>
        </w:rPr>
        <w:t>bkh¤j</w:t>
      </w:r>
      <w:proofErr w:type="spellEnd"/>
      <w:r w:rsidRPr="0034183B">
        <w:rPr>
          <w:rFonts w:ascii="VANAVIL-Avvaiyar" w:hAnsi="VANAVIL-Avvaiyar" w:cs="DASS-ANAND"/>
        </w:rPr>
        <w:t xml:space="preserve"> </w:t>
      </w:r>
      <w:proofErr w:type="spellStart"/>
      <w:r w:rsidRPr="0034183B">
        <w:rPr>
          <w:rFonts w:ascii="VANAVIL-Avvaiyar" w:hAnsi="VANAVIL-Avvaiyar" w:cs="DASS-ANAND"/>
        </w:rPr>
        <w:t>kÂ¥Õ£L</w:t>
      </w:r>
      <w:proofErr w:type="spellEnd"/>
      <w:r w:rsidRPr="0034183B">
        <w:rPr>
          <w:rFonts w:ascii="VANAVIL-Avvaiyar" w:hAnsi="VANAVIL-Avvaiyar" w:cs="DASS-ANAND"/>
        </w:rPr>
        <w:t xml:space="preserve">¤ </w:t>
      </w:r>
      <w:proofErr w:type="spellStart"/>
      <w:r w:rsidRPr="0034183B">
        <w:rPr>
          <w:rFonts w:ascii="VANAVIL-Avvaiyar" w:hAnsi="VANAVIL-Avvaiyar" w:cs="DASS-ANAND"/>
        </w:rPr>
        <w:t>bjhif</w:t>
      </w:r>
      <w:proofErr w:type="spellEnd"/>
      <w:r w:rsidRPr="0034183B">
        <w:rPr>
          <w:rFonts w:ascii="VANAVIL-Avvaiyar" w:hAnsi="VANAVIL-Avvaiyar" w:cs="DASS-ANAND"/>
        </w:rPr>
        <w:t xml:space="preserve"> %.</w:t>
      </w:r>
      <w:r>
        <w:rPr>
          <w:rFonts w:ascii="Arial" w:hAnsi="Arial" w:cs="Arial"/>
        </w:rPr>
        <w:t>179.74</w:t>
      </w:r>
      <w:r w:rsidRPr="0034183B">
        <w:rPr>
          <w:rFonts w:ascii="VANAVIL-Avvaiyar" w:hAnsi="VANAVIL-Avvaiyar" w:cs="DASS-ANAND"/>
        </w:rPr>
        <w:t xml:space="preserve"> </w:t>
      </w:r>
      <w:proofErr w:type="spellStart"/>
      <w:r w:rsidRPr="0034183B">
        <w:rPr>
          <w:rFonts w:ascii="VANAVIL-Avvaiyar" w:hAnsi="VANAVIL-Avvaiyar" w:cs="DASS-ANAND"/>
        </w:rPr>
        <w:t>nfho</w:t>
      </w:r>
      <w:proofErr w:type="spellEnd"/>
      <w:r w:rsidRPr="0034183B">
        <w:rPr>
          <w:rFonts w:ascii="VANAVIL-Avvaiyar" w:hAnsi="VANAVIL-Avvaiyar" w:cs="DASS-ANAND"/>
        </w:rPr>
        <w:t xml:space="preserve"> MF«.</w:t>
      </w:r>
    </w:p>
    <w:p w14:paraId="7A704DD0" w14:textId="77777777" w:rsidR="00B12DEB" w:rsidRPr="00B12DEB" w:rsidRDefault="00B12DEB" w:rsidP="00B12DEB">
      <w:pPr>
        <w:pStyle w:val="ListParagraph"/>
        <w:numPr>
          <w:ilvl w:val="0"/>
          <w:numId w:val="10"/>
        </w:numPr>
        <w:tabs>
          <w:tab w:val="left" w:pos="2700"/>
          <w:tab w:val="left" w:pos="2970"/>
        </w:tabs>
        <w:spacing w:line="360" w:lineRule="auto"/>
        <w:jc w:val="both"/>
        <w:rPr>
          <w:rFonts w:ascii="VANAVIL-Avvaiyar" w:hAnsi="VANAVIL-Avvaiyar" w:cs="DASS-ANAND"/>
        </w:rPr>
      </w:pPr>
      <w:proofErr w:type="spellStart"/>
      <w:proofErr w:type="gramStart"/>
      <w:r w:rsidRPr="0034183B">
        <w:rPr>
          <w:rFonts w:ascii="VANAVIL-Avvaiyar" w:hAnsi="VANAVIL-Avvaiyar" w:cs="Arial"/>
        </w:rPr>
        <w:t>x¥</w:t>
      </w:r>
      <w:proofErr w:type="gramEnd"/>
      <w:r w:rsidRPr="0034183B">
        <w:rPr>
          <w:rFonts w:ascii="VANAVIL-Avvaiyar" w:hAnsi="VANAVIL-Avvaiyar" w:cs="Arial"/>
        </w:rPr>
        <w:t>gªj¥òŸë</w:t>
      </w:r>
      <w:proofErr w:type="spellEnd"/>
      <w:r w:rsidRPr="0034183B">
        <w:rPr>
          <w:rFonts w:ascii="VANAVIL-Avvaiyar" w:hAnsi="VANAVIL-Avvaiyar" w:cs="Arial"/>
        </w:rPr>
        <w:t xml:space="preserve"> </w:t>
      </w:r>
      <w:proofErr w:type="spellStart"/>
      <w:r w:rsidRPr="0034183B">
        <w:rPr>
          <w:rFonts w:ascii="VANAVIL-Avvaiyar" w:hAnsi="VANAVIL-Avvaiyar" w:cs="Arial"/>
        </w:rPr>
        <w:t>r«gªjkhd</w:t>
      </w:r>
      <w:proofErr w:type="spellEnd"/>
      <w:r w:rsidRPr="0034183B">
        <w:rPr>
          <w:rFonts w:ascii="VANAVIL-Avvaiyar" w:hAnsi="VANAVIL-Avvaiyar" w:cs="Arial"/>
        </w:rPr>
        <w:t xml:space="preserve"> </w:t>
      </w:r>
      <w:proofErr w:type="spellStart"/>
      <w:r w:rsidRPr="0034183B">
        <w:rPr>
          <w:rFonts w:ascii="VANAVIL-Avvaiyar" w:hAnsi="VANAVIL-Avvaiyar" w:cs="Arial"/>
        </w:rPr>
        <w:t>égu§fis</w:t>
      </w:r>
      <w:proofErr w:type="spellEnd"/>
      <w:r w:rsidRPr="0034183B">
        <w:rPr>
          <w:rFonts w:ascii="VANAVIL-Avvaiyar" w:hAnsi="VANAVIL-Avvaiyar" w:cs="Arial"/>
        </w:rPr>
        <w:t xml:space="preserve"> </w:t>
      </w:r>
      <w:hyperlink r:id="rId10" w:history="1">
        <w:r w:rsidRPr="0034183B">
          <w:rPr>
            <w:rStyle w:val="Hyperlink"/>
            <w:rFonts w:ascii="Arial" w:hAnsi="Arial" w:cs="Arial"/>
            <w:color w:val="auto"/>
          </w:rPr>
          <w:t>https://tntenders.gov.in</w:t>
        </w:r>
      </w:hyperlink>
      <w:r w:rsidRPr="0034183B">
        <w:rPr>
          <w:rFonts w:ascii="VANAVIL-Avvaiyar" w:hAnsi="VANAVIL-Avvaiyar" w:cs="Arial"/>
        </w:rPr>
        <w:t xml:space="preserve"> </w:t>
      </w:r>
      <w:proofErr w:type="spellStart"/>
      <w:r w:rsidRPr="0034183B">
        <w:rPr>
          <w:rFonts w:ascii="VANAVIL-Avvaiyar" w:hAnsi="VANAVIL-Avvaiyar" w:cs="Arial"/>
        </w:rPr>
        <w:t>Ïizajs</w:t>
      </w:r>
      <w:proofErr w:type="spellEnd"/>
      <w:r w:rsidRPr="0034183B">
        <w:rPr>
          <w:rFonts w:ascii="VANAVIL-Avvaiyar" w:hAnsi="VANAVIL-Avvaiyar" w:cs="Arial"/>
        </w:rPr>
        <w:t xml:space="preserve"> </w:t>
      </w:r>
      <w:proofErr w:type="spellStart"/>
      <w:r w:rsidRPr="0034183B">
        <w:rPr>
          <w:rFonts w:ascii="VANAVIL-Avvaiyar" w:hAnsi="VANAVIL-Avvaiyar" w:cs="Arial"/>
        </w:rPr>
        <w:t>Kftçæš</w:t>
      </w:r>
      <w:proofErr w:type="spellEnd"/>
      <w:r w:rsidRPr="0034183B">
        <w:rPr>
          <w:rFonts w:ascii="VANAVIL-Avvaiyar" w:hAnsi="VANAVIL-Avvaiyar" w:cs="Arial"/>
        </w:rPr>
        <w:t xml:space="preserve"> </w:t>
      </w:r>
      <w:proofErr w:type="spellStart"/>
      <w:r w:rsidRPr="00B12DEB">
        <w:rPr>
          <w:rFonts w:ascii="VANAVIL-Avvaiyar" w:hAnsi="VANAVIL-Avvaiyar" w:cs="Arial"/>
        </w:rPr>
        <w:t>gh®itælyh</w:t>
      </w:r>
      <w:proofErr w:type="spellEnd"/>
      <w:r w:rsidRPr="00B12DEB">
        <w:rPr>
          <w:rFonts w:ascii="VANAVIL-Avvaiyar" w:hAnsi="VANAVIL-Avvaiyar" w:cs="Arial"/>
        </w:rPr>
        <w:t>«.</w:t>
      </w:r>
    </w:p>
    <w:p w14:paraId="41661F5F" w14:textId="4C5B0EA4" w:rsidR="00B12DEB" w:rsidRPr="00B12DEB" w:rsidRDefault="00B12DEB" w:rsidP="00B12DEB">
      <w:pPr>
        <w:pStyle w:val="ListParagraph"/>
        <w:numPr>
          <w:ilvl w:val="0"/>
          <w:numId w:val="10"/>
        </w:numPr>
        <w:tabs>
          <w:tab w:val="left" w:pos="2700"/>
          <w:tab w:val="left" w:pos="2970"/>
        </w:tabs>
        <w:spacing w:line="360" w:lineRule="auto"/>
        <w:jc w:val="both"/>
        <w:rPr>
          <w:rFonts w:ascii="VANAVIL-Avvaiyar" w:hAnsi="VANAVIL-Avvaiyar" w:cs="DASS-ANAND"/>
        </w:rPr>
      </w:pPr>
      <w:proofErr w:type="spellStart"/>
      <w:proofErr w:type="gramStart"/>
      <w:r w:rsidRPr="00B12DEB">
        <w:rPr>
          <w:rFonts w:ascii="VANAVIL-Avvaiyar" w:hAnsi="VANAVIL-Avvaiyar" w:cs="Arial"/>
        </w:rPr>
        <w:t>x¥</w:t>
      </w:r>
      <w:proofErr w:type="gramEnd"/>
      <w:r w:rsidRPr="00B12DEB">
        <w:rPr>
          <w:rFonts w:ascii="VANAVIL-Avvaiyar" w:hAnsi="VANAVIL-Avvaiyar" w:cs="Arial"/>
        </w:rPr>
        <w:t>gªj¥òŸë</w:t>
      </w:r>
      <w:proofErr w:type="spellEnd"/>
      <w:r w:rsidRPr="00B12DEB">
        <w:rPr>
          <w:rFonts w:ascii="VANAVIL-Avvaiyar" w:hAnsi="VANAVIL-Avvaiyar" w:cs="Arial"/>
        </w:rPr>
        <w:t xml:space="preserve"> </w:t>
      </w:r>
      <w:proofErr w:type="spellStart"/>
      <w:r w:rsidRPr="00B12DEB">
        <w:rPr>
          <w:rFonts w:ascii="VANAVIL-Avvaiyar" w:hAnsi="VANAVIL-Avvaiyar" w:cs="Arial"/>
        </w:rPr>
        <w:t>Mtz§fis</w:t>
      </w:r>
      <w:proofErr w:type="spellEnd"/>
      <w:r w:rsidRPr="00B12DEB">
        <w:rPr>
          <w:rFonts w:ascii="VANAVIL-Avvaiyar" w:hAnsi="VANAVIL-Avvaiyar" w:cs="Arial"/>
        </w:rPr>
        <w:t xml:space="preserve"> </w:t>
      </w:r>
      <w:hyperlink r:id="rId11" w:history="1">
        <w:r w:rsidRPr="00B12DEB">
          <w:rPr>
            <w:rStyle w:val="Hyperlink"/>
            <w:rFonts w:ascii="Arial" w:hAnsi="Arial" w:cs="Arial"/>
            <w:color w:val="auto"/>
          </w:rPr>
          <w:t>https://tntenders.gov.in</w:t>
        </w:r>
      </w:hyperlink>
      <w:r w:rsidRPr="00B12DEB">
        <w:rPr>
          <w:rFonts w:ascii="VANAVIL-Avvaiyar" w:hAnsi="VANAVIL-Avvaiyar" w:cs="Arial"/>
        </w:rPr>
        <w:t xml:space="preserve"> </w:t>
      </w:r>
      <w:proofErr w:type="spellStart"/>
      <w:r w:rsidRPr="00B12DEB">
        <w:rPr>
          <w:rFonts w:ascii="VANAVIL-Avvaiyar" w:hAnsi="VANAVIL-Avvaiyar" w:cs="Arial"/>
        </w:rPr>
        <w:t>Ïiza</w:t>
      </w:r>
      <w:proofErr w:type="spellEnd"/>
      <w:r w:rsidRPr="00B12DEB">
        <w:rPr>
          <w:rFonts w:ascii="VANAVIL-Avvaiyar" w:hAnsi="VANAVIL-Avvaiyar" w:cs="Arial"/>
        </w:rPr>
        <w:t xml:space="preserve"> </w:t>
      </w:r>
      <w:proofErr w:type="spellStart"/>
      <w:r w:rsidRPr="00B12DEB">
        <w:rPr>
          <w:rFonts w:ascii="VANAVIL-Avvaiyar" w:hAnsi="VANAVIL-Avvaiyar" w:cs="Arial"/>
        </w:rPr>
        <w:t>js</w:t>
      </w:r>
      <w:proofErr w:type="spellEnd"/>
      <w:r w:rsidRPr="00B12DEB">
        <w:rPr>
          <w:rFonts w:ascii="VANAVIL-Avvaiyar" w:hAnsi="VANAVIL-Avvaiyar" w:cs="Arial"/>
        </w:rPr>
        <w:t xml:space="preserve"> </w:t>
      </w:r>
      <w:proofErr w:type="spellStart"/>
      <w:r w:rsidRPr="00B12DEB">
        <w:rPr>
          <w:rFonts w:ascii="VANAVIL-Avvaiyar" w:hAnsi="VANAVIL-Avvaiyar" w:cs="Arial"/>
        </w:rPr>
        <w:t>Kftçæš</w:t>
      </w:r>
      <w:proofErr w:type="spellEnd"/>
      <w:r w:rsidRPr="00B12DEB">
        <w:rPr>
          <w:rFonts w:ascii="VANAVIL-Avvaiyar" w:hAnsi="VANAVIL-Avvaiyar" w:cs="Arial"/>
        </w:rPr>
        <w:t xml:space="preserve"> </w:t>
      </w:r>
      <w:r w:rsidRPr="00B12DEB">
        <w:rPr>
          <w:rFonts w:ascii="Arial" w:hAnsi="Arial" w:cs="Arial"/>
          <w:color w:val="0000FF"/>
        </w:rPr>
        <w:t>3</w:t>
      </w:r>
      <w:r w:rsidR="002D6D86">
        <w:rPr>
          <w:rFonts w:ascii="Arial" w:hAnsi="Arial" w:cs="Arial"/>
          <w:color w:val="0000FF"/>
        </w:rPr>
        <w:t>1</w:t>
      </w:r>
      <w:r w:rsidRPr="00B12DEB">
        <w:rPr>
          <w:rFonts w:ascii="Arial" w:hAnsi="Arial" w:cs="Arial"/>
          <w:color w:val="0000FF"/>
        </w:rPr>
        <w:t>.01.2024</w:t>
      </w:r>
      <w:r w:rsidRPr="00B12DEB">
        <w:rPr>
          <w:rFonts w:ascii="Arial" w:hAnsi="Arial" w:cs="Arial"/>
        </w:rPr>
        <w:t xml:space="preserve"> </w:t>
      </w:r>
      <w:proofErr w:type="spellStart"/>
      <w:r w:rsidRPr="00B12DEB">
        <w:rPr>
          <w:rFonts w:ascii="VANAVIL-Avvaiyar" w:hAnsi="VANAVIL-Avvaiyar" w:cs="Arial"/>
        </w:rPr>
        <w:t>Kjš</w:t>
      </w:r>
      <w:proofErr w:type="spellEnd"/>
      <w:r w:rsidRPr="00B12DEB">
        <w:rPr>
          <w:rFonts w:ascii="VANAVIL-Avvaiyar" w:hAnsi="VANAVIL-Avvaiyar" w:cs="Arial"/>
        </w:rPr>
        <w:t xml:space="preserve"> </w:t>
      </w:r>
      <w:r w:rsidR="00762D72">
        <w:rPr>
          <w:rFonts w:ascii="Arial" w:hAnsi="Arial" w:cs="Arial"/>
          <w:color w:val="0000FF"/>
        </w:rPr>
        <w:t>18</w:t>
      </w:r>
      <w:r w:rsidRPr="00B12DEB">
        <w:rPr>
          <w:rFonts w:ascii="Arial" w:hAnsi="Arial" w:cs="Arial"/>
          <w:color w:val="0000FF"/>
        </w:rPr>
        <w:t>.03.2024</w:t>
      </w:r>
      <w:r w:rsidRPr="00B12DEB">
        <w:rPr>
          <w:rFonts w:ascii="Arial" w:hAnsi="Arial" w:cs="Arial"/>
        </w:rPr>
        <w:t xml:space="preserve"> </w:t>
      </w:r>
      <w:proofErr w:type="spellStart"/>
      <w:r w:rsidRPr="00B12DEB">
        <w:rPr>
          <w:rFonts w:ascii="VANAVIL-Avvaiyar" w:hAnsi="VANAVIL-Avvaiyar" w:cs="Arial"/>
        </w:rPr>
        <w:t>tiu</w:t>
      </w:r>
      <w:proofErr w:type="spellEnd"/>
      <w:r w:rsidRPr="00B12DEB">
        <w:rPr>
          <w:rFonts w:ascii="VANAVIL-Avvaiyar" w:hAnsi="VANAVIL-Avvaiyar" w:cs="Arial"/>
        </w:rPr>
        <w:t xml:space="preserve"> </w:t>
      </w:r>
      <w:proofErr w:type="spellStart"/>
      <w:r w:rsidRPr="00B12DEB">
        <w:rPr>
          <w:rFonts w:ascii="VANAVIL-Avvaiyar" w:hAnsi="VANAVIL-Avvaiyar" w:cs="Arial"/>
        </w:rPr>
        <w:t>gÂéw¡f</w:t>
      </w:r>
      <w:proofErr w:type="spellEnd"/>
      <w:r w:rsidRPr="00B12DEB">
        <w:rPr>
          <w:rFonts w:ascii="VANAVIL-Avvaiyar" w:hAnsi="VANAVIL-Avvaiyar" w:cs="Arial"/>
        </w:rPr>
        <w:t xml:space="preserve">« </w:t>
      </w:r>
      <w:proofErr w:type="spellStart"/>
      <w:r w:rsidRPr="00B12DEB">
        <w:rPr>
          <w:rFonts w:ascii="VANAVIL-Avvaiyar" w:hAnsi="VANAVIL-Avvaiyar" w:cs="Arial"/>
        </w:rPr>
        <w:t>brŒJ</w:t>
      </w:r>
      <w:proofErr w:type="spellEnd"/>
      <w:r w:rsidRPr="00B12DEB">
        <w:rPr>
          <w:rFonts w:ascii="VANAVIL-Avvaiyar" w:hAnsi="VANAVIL-Avvaiyar" w:cs="Arial"/>
        </w:rPr>
        <w:t xml:space="preserve"> </w:t>
      </w:r>
      <w:proofErr w:type="spellStart"/>
      <w:r w:rsidRPr="00B12DEB">
        <w:rPr>
          <w:rFonts w:ascii="VANAVIL-Avvaiyar" w:hAnsi="VANAVIL-Avvaiyar" w:cs="Arial"/>
        </w:rPr>
        <w:t>bfhŸsyh</w:t>
      </w:r>
      <w:proofErr w:type="spellEnd"/>
      <w:r w:rsidRPr="00B12DEB">
        <w:rPr>
          <w:rFonts w:ascii="VANAVIL-Avvaiyar" w:hAnsi="VANAVIL-Avvaiyar" w:cs="Arial"/>
        </w:rPr>
        <w:t>«.</w:t>
      </w:r>
    </w:p>
    <w:p w14:paraId="05CE4E44" w14:textId="2E4A434E" w:rsidR="00B12DEB" w:rsidRPr="00B12DEB" w:rsidRDefault="00B12DEB" w:rsidP="00B12DEB">
      <w:pPr>
        <w:pStyle w:val="ListParagraph"/>
        <w:numPr>
          <w:ilvl w:val="0"/>
          <w:numId w:val="10"/>
        </w:numPr>
        <w:tabs>
          <w:tab w:val="left" w:pos="2700"/>
          <w:tab w:val="left" w:pos="2970"/>
        </w:tabs>
        <w:spacing w:line="360" w:lineRule="auto"/>
        <w:jc w:val="both"/>
        <w:rPr>
          <w:rFonts w:ascii="VANAVIL-Avvaiyar" w:hAnsi="VANAVIL-Avvaiyar" w:cs="DASS-ANAND"/>
        </w:rPr>
      </w:pPr>
      <w:proofErr w:type="spellStart"/>
      <w:proofErr w:type="gramStart"/>
      <w:r w:rsidRPr="00B12DEB">
        <w:rPr>
          <w:rFonts w:ascii="VANAVIL-Avvaiyar" w:hAnsi="VANAVIL-Avvaiyar" w:cs="Arial"/>
        </w:rPr>
        <w:t>x¥</w:t>
      </w:r>
      <w:proofErr w:type="gramEnd"/>
      <w:r w:rsidRPr="00B12DEB">
        <w:rPr>
          <w:rFonts w:ascii="VANAVIL-Avvaiyar" w:hAnsi="VANAVIL-Avvaiyar" w:cs="Arial"/>
        </w:rPr>
        <w:t>gªjjhu®fŸ</w:t>
      </w:r>
      <w:proofErr w:type="spellEnd"/>
      <w:r w:rsidRPr="00B12DEB">
        <w:rPr>
          <w:rFonts w:ascii="VANAVIL-Avvaiyar" w:hAnsi="VANAVIL-Avvaiyar" w:cs="Arial"/>
        </w:rPr>
        <w:t xml:space="preserve"> K‹ </w:t>
      </w:r>
      <w:proofErr w:type="spellStart"/>
      <w:r w:rsidRPr="00B12DEB">
        <w:rPr>
          <w:rFonts w:ascii="VANAVIL-Avvaiyar" w:hAnsi="VANAVIL-Avvaiyar" w:cs="Arial"/>
        </w:rPr>
        <w:t>fyªjhŒÎ</w:t>
      </w:r>
      <w:proofErr w:type="spellEnd"/>
      <w:r w:rsidRPr="00B12DEB">
        <w:rPr>
          <w:rFonts w:ascii="VANAVIL-Avvaiyar" w:hAnsi="VANAVIL-Avvaiyar" w:cs="Arial"/>
        </w:rPr>
        <w:t xml:space="preserve">¡ </w:t>
      </w:r>
      <w:proofErr w:type="spellStart"/>
      <w:r w:rsidRPr="00B12DEB">
        <w:rPr>
          <w:rFonts w:ascii="VANAVIL-Avvaiyar" w:hAnsi="VANAVIL-Avvaiyar" w:cs="Arial"/>
        </w:rPr>
        <w:t>T£l</w:t>
      </w:r>
      <w:proofErr w:type="spellEnd"/>
      <w:r w:rsidRPr="00B12DEB">
        <w:rPr>
          <w:rFonts w:ascii="VANAVIL-Avvaiyar" w:hAnsi="VANAVIL-Avvaiyar" w:cs="Arial"/>
        </w:rPr>
        <w:t xml:space="preserve">« </w:t>
      </w:r>
      <w:r w:rsidR="00A52DBE">
        <w:rPr>
          <w:rFonts w:ascii="Arial" w:hAnsi="Arial" w:cs="Arial"/>
          <w:color w:val="0000FF"/>
        </w:rPr>
        <w:t>15</w:t>
      </w:r>
      <w:r w:rsidRPr="00B12DEB">
        <w:rPr>
          <w:rFonts w:ascii="Arial" w:hAnsi="Arial" w:cs="Arial"/>
          <w:color w:val="0000FF"/>
        </w:rPr>
        <w:t>.02.2024</w:t>
      </w:r>
      <w:r w:rsidRPr="00B12DEB">
        <w:rPr>
          <w:rFonts w:ascii="Arial" w:hAnsi="Arial" w:cs="Arial"/>
        </w:rPr>
        <w:t xml:space="preserve"> </w:t>
      </w:r>
      <w:proofErr w:type="spellStart"/>
      <w:r w:rsidRPr="00B12DEB">
        <w:rPr>
          <w:rFonts w:ascii="VANAVIL-Avvaiyar" w:hAnsi="VANAVIL-Avvaiyar" w:cs="Arial"/>
        </w:rPr>
        <w:t>m‹W</w:t>
      </w:r>
      <w:proofErr w:type="spellEnd"/>
      <w:r w:rsidRPr="00B12DEB">
        <w:rPr>
          <w:rFonts w:ascii="VANAVIL-Avvaiyar" w:hAnsi="VANAVIL-Avvaiyar" w:cs="Arial"/>
        </w:rPr>
        <w:t xml:space="preserve"> </w:t>
      </w:r>
      <w:proofErr w:type="spellStart"/>
      <w:r w:rsidRPr="00B12DEB">
        <w:rPr>
          <w:rFonts w:ascii="VANAVIL-Avvaiyar" w:hAnsi="VANAVIL-Avvaiyar" w:cs="Arial"/>
        </w:rPr>
        <w:t>fhiy</w:t>
      </w:r>
      <w:proofErr w:type="spellEnd"/>
      <w:r w:rsidRPr="00B12DEB">
        <w:rPr>
          <w:rFonts w:ascii="VANAVIL-Avvaiyar" w:hAnsi="VANAVIL-Avvaiyar" w:cs="Arial"/>
        </w:rPr>
        <w:t xml:space="preserve"> </w:t>
      </w:r>
      <w:r w:rsidRPr="00B12DEB">
        <w:rPr>
          <w:rFonts w:ascii="Arial" w:hAnsi="Arial" w:cs="Arial"/>
          <w:bCs/>
        </w:rPr>
        <w:t>11.00</w:t>
      </w:r>
      <w:r w:rsidRPr="00B12DEB">
        <w:rPr>
          <w:rFonts w:ascii="VANAVIL-Avvaiyar" w:hAnsi="VANAVIL-Avvaiyar" w:cs="Arial"/>
          <w:bCs/>
        </w:rPr>
        <w:t xml:space="preserve"> </w:t>
      </w:r>
      <w:proofErr w:type="spellStart"/>
      <w:r w:rsidRPr="00B12DEB">
        <w:rPr>
          <w:rFonts w:ascii="VANAVIL-Avvaiyar" w:hAnsi="VANAVIL-Avvaiyar" w:cs="Arial"/>
          <w:bCs/>
        </w:rPr>
        <w:t>kâaséš</w:t>
      </w:r>
      <w:proofErr w:type="spellEnd"/>
      <w:r w:rsidRPr="00B12DEB">
        <w:rPr>
          <w:rFonts w:ascii="VANAVIL-Avvaiyar" w:hAnsi="VANAVIL-Avvaiyar" w:cs="Arial"/>
          <w:bCs/>
        </w:rPr>
        <w:t xml:space="preserve"> </w:t>
      </w:r>
      <w:proofErr w:type="spellStart"/>
      <w:r w:rsidRPr="00B12DEB">
        <w:rPr>
          <w:rFonts w:ascii="VANAVIL-Avvaiyar" w:hAnsi="VANAVIL-Avvaiyar" w:cs="Arial"/>
          <w:bCs/>
        </w:rPr>
        <w:t>ÂU¥ó</w:t>
      </w:r>
      <w:proofErr w:type="spellEnd"/>
      <w:r w:rsidRPr="00B12DEB">
        <w:rPr>
          <w:rFonts w:ascii="VANAVIL-Avvaiyar" w:hAnsi="VANAVIL-Avvaiyar" w:cs="Arial"/>
          <w:bCs/>
        </w:rPr>
        <w:t xml:space="preserve">® </w:t>
      </w:r>
      <w:proofErr w:type="spellStart"/>
      <w:r w:rsidRPr="00B12DEB">
        <w:rPr>
          <w:rFonts w:ascii="VANAVIL-Avvaiyar" w:hAnsi="VANAVIL-Avvaiyar" w:cs="Arial"/>
          <w:bCs/>
        </w:rPr>
        <w:t>khefuh£Á</w:t>
      </w:r>
      <w:proofErr w:type="spellEnd"/>
      <w:r w:rsidRPr="00B12DEB">
        <w:rPr>
          <w:rFonts w:ascii="VANAVIL-Avvaiyar" w:hAnsi="VANAVIL-Avvaiyar" w:cs="Arial"/>
          <w:bCs/>
        </w:rPr>
        <w:t xml:space="preserve"> </w:t>
      </w:r>
      <w:proofErr w:type="spellStart"/>
      <w:r w:rsidRPr="00B12DEB">
        <w:rPr>
          <w:rFonts w:ascii="VANAVIL-Avvaiyar" w:hAnsi="VANAVIL-Avvaiyar" w:cs="Arial"/>
          <w:bCs/>
        </w:rPr>
        <w:t>mYtyf¤Âš</w:t>
      </w:r>
      <w:proofErr w:type="spellEnd"/>
      <w:r w:rsidRPr="00B12DEB">
        <w:rPr>
          <w:rFonts w:ascii="VANAVIL-Avvaiyar" w:hAnsi="VANAVIL-Avvaiyar" w:cs="Arial"/>
          <w:bCs/>
        </w:rPr>
        <w:t xml:space="preserve"> </w:t>
      </w:r>
      <w:proofErr w:type="spellStart"/>
      <w:r w:rsidRPr="00B12DEB">
        <w:rPr>
          <w:rFonts w:ascii="VANAVIL-Avvaiyar" w:hAnsi="VANAVIL-Avvaiyar" w:cs="Arial"/>
          <w:bCs/>
        </w:rPr>
        <w:t>eilbgW</w:t>
      </w:r>
      <w:proofErr w:type="spellEnd"/>
      <w:r w:rsidRPr="00B12DEB">
        <w:rPr>
          <w:rFonts w:ascii="VANAVIL-Avvaiyar" w:hAnsi="VANAVIL-Avvaiyar" w:cs="Arial"/>
          <w:bCs/>
        </w:rPr>
        <w:t>«.</w:t>
      </w:r>
    </w:p>
    <w:p w14:paraId="569D3682" w14:textId="6EEF9343" w:rsidR="00B12DEB" w:rsidRPr="00B12DEB" w:rsidRDefault="00B12DEB" w:rsidP="00B12DE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ANAVIL-Avvaiyar" w:hAnsi="VANAVIL-Avvaiyar" w:cs="DASS-ANAND"/>
        </w:rPr>
      </w:pPr>
      <w:proofErr w:type="spellStart"/>
      <w:r w:rsidRPr="00B12DEB">
        <w:rPr>
          <w:rFonts w:ascii="VANAVIL-Avvaiyar" w:hAnsi="VANAVIL-Avvaiyar" w:cs="DASS-ANAND"/>
        </w:rPr>
        <w:t>x¥gªj¥òŸë</w:t>
      </w:r>
      <w:proofErr w:type="spellEnd"/>
      <w:r w:rsidRPr="00B12DEB">
        <w:rPr>
          <w:rFonts w:ascii="VANAVIL-Avvaiyar" w:hAnsi="VANAVIL-Avvaiyar" w:cs="DASS-ANAND"/>
        </w:rPr>
        <w:t xml:space="preserve"> </w:t>
      </w:r>
      <w:proofErr w:type="spellStart"/>
      <w:r w:rsidRPr="00B12DEB">
        <w:rPr>
          <w:rFonts w:ascii="VANAVIL-Avvaiyar" w:hAnsi="VANAVIL-Avvaiyar" w:cs="DASS-ANAND"/>
        </w:rPr>
        <w:t>rk</w:t>
      </w:r>
      <w:proofErr w:type="spellEnd"/>
      <w:r w:rsidRPr="00B12DEB">
        <w:rPr>
          <w:rFonts w:ascii="VANAVIL-Avvaiyar" w:hAnsi="VANAVIL-Avvaiyar" w:cs="DASS-ANAND"/>
        </w:rPr>
        <w:t>®¥</w:t>
      </w:r>
      <w:proofErr w:type="spellStart"/>
      <w:r w:rsidRPr="00B12DEB">
        <w:rPr>
          <w:rFonts w:ascii="VANAVIL-Avvaiyar" w:hAnsi="VANAVIL-Avvaiyar" w:cs="DASS-ANAND"/>
        </w:rPr>
        <w:t>Ã¡f</w:t>
      </w:r>
      <w:proofErr w:type="spellEnd"/>
      <w:r w:rsidRPr="00B12DEB">
        <w:rPr>
          <w:rFonts w:ascii="VANAVIL-Avvaiyar" w:hAnsi="VANAVIL-Avvaiyar" w:cs="DASS-ANAND"/>
        </w:rPr>
        <w:t xml:space="preserve"> </w:t>
      </w:r>
      <w:proofErr w:type="spellStart"/>
      <w:r w:rsidRPr="00B12DEB">
        <w:rPr>
          <w:rFonts w:ascii="VANAVIL-Avvaiyar" w:hAnsi="VANAVIL-Avvaiyar" w:cs="DASS-ANAND"/>
        </w:rPr>
        <w:t>nt©oa</w:t>
      </w:r>
      <w:proofErr w:type="spellEnd"/>
      <w:r w:rsidRPr="00B12DEB">
        <w:rPr>
          <w:rFonts w:ascii="VANAVIL-Avvaiyar" w:hAnsi="VANAVIL-Avvaiyar" w:cs="DASS-ANAND"/>
        </w:rPr>
        <w:t xml:space="preserve"> </w:t>
      </w:r>
      <w:proofErr w:type="spellStart"/>
      <w:r w:rsidRPr="00B12DEB">
        <w:rPr>
          <w:rFonts w:ascii="VANAVIL-Avvaiyar" w:hAnsi="VANAVIL-Avvaiyar" w:cs="DASS-ANAND"/>
        </w:rPr>
        <w:t>filÁ</w:t>
      </w:r>
      <w:proofErr w:type="spellEnd"/>
      <w:r w:rsidRPr="00B12DEB">
        <w:rPr>
          <w:rFonts w:ascii="VANAVIL-Avvaiyar" w:hAnsi="VANAVIL-Avvaiyar" w:cs="DASS-ANAND"/>
        </w:rPr>
        <w:t xml:space="preserve"> </w:t>
      </w:r>
      <w:proofErr w:type="spellStart"/>
      <w:r w:rsidRPr="00B12DEB">
        <w:rPr>
          <w:rFonts w:ascii="VANAVIL-Avvaiyar" w:hAnsi="VANAVIL-Avvaiyar" w:cs="DASS-ANAND"/>
        </w:rPr>
        <w:t>ehŸ</w:t>
      </w:r>
      <w:proofErr w:type="spellEnd"/>
      <w:r w:rsidRPr="00B12DEB">
        <w:rPr>
          <w:rFonts w:ascii="VANAVIL-Avvaiyar" w:hAnsi="VANAVIL-Avvaiyar" w:cs="DASS-ANAND"/>
        </w:rPr>
        <w:t xml:space="preserve"> </w:t>
      </w:r>
      <w:proofErr w:type="spellStart"/>
      <w:r w:rsidRPr="00B12DEB">
        <w:rPr>
          <w:rFonts w:ascii="VANAVIL-Avvaiyar" w:hAnsi="VANAVIL-Avvaiyar" w:cs="DASS-ANAND"/>
        </w:rPr>
        <w:t>k‰W</w:t>
      </w:r>
      <w:proofErr w:type="spellEnd"/>
      <w:r w:rsidRPr="00B12DEB">
        <w:rPr>
          <w:rFonts w:ascii="VANAVIL-Avvaiyar" w:hAnsi="VANAVIL-Avvaiyar" w:cs="DASS-ANAND"/>
        </w:rPr>
        <w:t xml:space="preserve">« </w:t>
      </w:r>
      <w:proofErr w:type="spellStart"/>
      <w:r w:rsidRPr="00B12DEB">
        <w:rPr>
          <w:rFonts w:ascii="VANAVIL-Avvaiyar" w:hAnsi="VANAVIL-Avvaiyar" w:cs="DASS-ANAND"/>
        </w:rPr>
        <w:t>neu</w:t>
      </w:r>
      <w:proofErr w:type="spellEnd"/>
      <w:r w:rsidRPr="00B12DEB">
        <w:rPr>
          <w:rFonts w:ascii="VANAVIL-Avvaiyar" w:hAnsi="VANAVIL-Avvaiyar" w:cs="DASS-ANAND"/>
        </w:rPr>
        <w:t xml:space="preserve">« </w:t>
      </w:r>
      <w:r w:rsidR="002D6D86">
        <w:rPr>
          <w:rFonts w:ascii="Arial" w:hAnsi="Arial" w:cs="Arial"/>
          <w:color w:val="0000FF"/>
        </w:rPr>
        <w:t>18</w:t>
      </w:r>
      <w:r w:rsidRPr="00B12DEB">
        <w:rPr>
          <w:rFonts w:ascii="Arial" w:hAnsi="Arial" w:cs="Arial"/>
          <w:color w:val="0000FF"/>
        </w:rPr>
        <w:t>.03.2024</w:t>
      </w:r>
      <w:r w:rsidRPr="00B12DEB">
        <w:rPr>
          <w:rFonts w:ascii="Arial" w:hAnsi="Arial" w:cs="Arial"/>
        </w:rPr>
        <w:t xml:space="preserve"> </w:t>
      </w:r>
      <w:proofErr w:type="spellStart"/>
      <w:r w:rsidRPr="00B12DEB">
        <w:rPr>
          <w:rFonts w:ascii="VANAVIL-Avvaiyar" w:hAnsi="VANAVIL-Avvaiyar" w:cs="Arial"/>
        </w:rPr>
        <w:t>m‹W</w:t>
      </w:r>
      <w:proofErr w:type="spellEnd"/>
      <w:r w:rsidRPr="00B12DEB">
        <w:rPr>
          <w:rFonts w:ascii="VANAVIL-Avvaiyar" w:hAnsi="VANAVIL-Avvaiyar" w:cs="Arial"/>
        </w:rPr>
        <w:t xml:space="preserve"> </w:t>
      </w:r>
      <w:proofErr w:type="spellStart"/>
      <w:r w:rsidRPr="00B12DEB">
        <w:rPr>
          <w:rFonts w:ascii="VANAVIL-Avvaiyar" w:hAnsi="VANAVIL-Avvaiyar" w:cs="Arial"/>
        </w:rPr>
        <w:t>khiy</w:t>
      </w:r>
      <w:proofErr w:type="spellEnd"/>
      <w:r w:rsidRPr="00B12DEB">
        <w:rPr>
          <w:rFonts w:ascii="VANAVIL-Avvaiyar" w:hAnsi="VANAVIL-Avvaiyar" w:cs="Arial"/>
        </w:rPr>
        <w:t xml:space="preserve"> </w:t>
      </w:r>
      <w:r w:rsidRPr="00B12DEB">
        <w:rPr>
          <w:rFonts w:ascii="Arial" w:hAnsi="Arial" w:cs="Arial"/>
          <w:bCs/>
        </w:rPr>
        <w:t xml:space="preserve">3.00 </w:t>
      </w:r>
      <w:proofErr w:type="spellStart"/>
      <w:r w:rsidRPr="00B12DEB">
        <w:rPr>
          <w:rFonts w:ascii="VANAVIL-Avvaiyar" w:hAnsi="VANAVIL-Avvaiyar" w:cs="Arial"/>
          <w:bCs/>
        </w:rPr>
        <w:t>kâ</w:t>
      </w:r>
      <w:proofErr w:type="spellEnd"/>
      <w:r w:rsidRPr="00B12DEB">
        <w:rPr>
          <w:rFonts w:ascii="VANAVIL-Avvaiyar" w:hAnsi="VANAVIL-Avvaiyar" w:cs="Arial"/>
          <w:bCs/>
        </w:rPr>
        <w:t xml:space="preserve"> </w:t>
      </w:r>
      <w:proofErr w:type="spellStart"/>
      <w:r w:rsidRPr="00B12DEB">
        <w:rPr>
          <w:rFonts w:ascii="VANAVIL-Avvaiyar" w:hAnsi="VANAVIL-Avvaiyar" w:cs="Arial"/>
          <w:bCs/>
        </w:rPr>
        <w:t>tiuæš</w:t>
      </w:r>
      <w:proofErr w:type="spellEnd"/>
    </w:p>
    <w:p w14:paraId="6840EEB8" w14:textId="288EC8BA" w:rsidR="00B12DEB" w:rsidRPr="00B12DEB" w:rsidRDefault="00B12DEB" w:rsidP="00B12DE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ANAVIL-Avvaiyar" w:hAnsi="VANAVIL-Avvaiyar" w:cs="DASS-ANAND"/>
        </w:rPr>
      </w:pPr>
      <w:proofErr w:type="spellStart"/>
      <w:proofErr w:type="gramStart"/>
      <w:r w:rsidRPr="00B12DEB">
        <w:rPr>
          <w:rFonts w:ascii="VANAVIL-Avvaiyar" w:hAnsi="VANAVIL-Avvaiyar" w:cs="Arial"/>
          <w:bCs/>
        </w:rPr>
        <w:t>x¥</w:t>
      </w:r>
      <w:proofErr w:type="gramEnd"/>
      <w:r w:rsidRPr="00B12DEB">
        <w:rPr>
          <w:rFonts w:ascii="VANAVIL-Avvaiyar" w:hAnsi="VANAVIL-Avvaiyar" w:cs="Arial"/>
          <w:bCs/>
        </w:rPr>
        <w:t>gªj¥òŸëfŸ</w:t>
      </w:r>
      <w:proofErr w:type="spellEnd"/>
      <w:r w:rsidRPr="00B12DEB">
        <w:rPr>
          <w:rFonts w:ascii="VANAVIL-Avvaiyar" w:hAnsi="VANAVIL-Avvaiyar" w:cs="Arial"/>
          <w:bCs/>
        </w:rPr>
        <w:t xml:space="preserve"> </w:t>
      </w:r>
      <w:proofErr w:type="spellStart"/>
      <w:r w:rsidRPr="00B12DEB">
        <w:rPr>
          <w:rFonts w:ascii="VANAVIL-Avvaiyar" w:hAnsi="VANAVIL-Avvaiyar" w:cs="Arial"/>
          <w:bCs/>
        </w:rPr>
        <w:t>Âw¡f¥gL</w:t>
      </w:r>
      <w:proofErr w:type="spellEnd"/>
      <w:r w:rsidRPr="00B12DEB">
        <w:rPr>
          <w:rFonts w:ascii="VANAVIL-Avvaiyar" w:hAnsi="VANAVIL-Avvaiyar" w:cs="Arial"/>
          <w:bCs/>
        </w:rPr>
        <w:t xml:space="preserve">« </w:t>
      </w:r>
      <w:proofErr w:type="spellStart"/>
      <w:r w:rsidRPr="00B12DEB">
        <w:rPr>
          <w:rFonts w:ascii="VANAVIL-Avvaiyar" w:hAnsi="VANAVIL-Avvaiyar" w:cs="Arial"/>
          <w:bCs/>
        </w:rPr>
        <w:t>ehŸ</w:t>
      </w:r>
      <w:proofErr w:type="spellEnd"/>
      <w:r w:rsidRPr="00B12DEB">
        <w:rPr>
          <w:rFonts w:ascii="VANAVIL-Avvaiyar" w:hAnsi="VANAVIL-Avvaiyar" w:cs="Arial"/>
          <w:bCs/>
        </w:rPr>
        <w:t xml:space="preserve"> </w:t>
      </w:r>
      <w:proofErr w:type="spellStart"/>
      <w:r w:rsidRPr="00B12DEB">
        <w:rPr>
          <w:rFonts w:ascii="VANAVIL-Avvaiyar" w:hAnsi="VANAVIL-Avvaiyar" w:cs="Arial"/>
          <w:bCs/>
        </w:rPr>
        <w:t>k‰W</w:t>
      </w:r>
      <w:proofErr w:type="spellEnd"/>
      <w:r w:rsidRPr="00B12DEB">
        <w:rPr>
          <w:rFonts w:ascii="VANAVIL-Avvaiyar" w:hAnsi="VANAVIL-Avvaiyar" w:cs="Arial"/>
          <w:bCs/>
        </w:rPr>
        <w:t xml:space="preserve">« </w:t>
      </w:r>
      <w:proofErr w:type="spellStart"/>
      <w:r w:rsidRPr="00B12DEB">
        <w:rPr>
          <w:rFonts w:ascii="VANAVIL-Avvaiyar" w:hAnsi="VANAVIL-Avvaiyar" w:cs="DASS-ANAND"/>
        </w:rPr>
        <w:t>neu</w:t>
      </w:r>
      <w:proofErr w:type="spellEnd"/>
      <w:r w:rsidRPr="00B12DEB">
        <w:rPr>
          <w:rFonts w:ascii="VANAVIL-Avvaiyar" w:hAnsi="VANAVIL-Avvaiyar" w:cs="DASS-ANAND"/>
        </w:rPr>
        <w:t xml:space="preserve">« </w:t>
      </w:r>
      <w:r w:rsidR="002D6D86">
        <w:rPr>
          <w:rFonts w:ascii="Arial" w:hAnsi="Arial" w:cs="Arial"/>
          <w:color w:val="0000FF"/>
        </w:rPr>
        <w:t>18</w:t>
      </w:r>
      <w:r w:rsidRPr="00B12DEB">
        <w:rPr>
          <w:rFonts w:ascii="Arial" w:hAnsi="Arial" w:cs="Arial"/>
          <w:color w:val="0000FF"/>
        </w:rPr>
        <w:t>.03.2024</w:t>
      </w:r>
      <w:r w:rsidRPr="00B12DEB">
        <w:rPr>
          <w:rFonts w:ascii="Arial" w:hAnsi="Arial" w:cs="Arial"/>
        </w:rPr>
        <w:t xml:space="preserve">  </w:t>
      </w:r>
      <w:proofErr w:type="spellStart"/>
      <w:r w:rsidRPr="00B12DEB">
        <w:rPr>
          <w:rFonts w:ascii="VANAVIL-Avvaiyar" w:hAnsi="VANAVIL-Avvaiyar" w:cs="Arial"/>
        </w:rPr>
        <w:t>m‹W</w:t>
      </w:r>
      <w:proofErr w:type="spellEnd"/>
      <w:r w:rsidRPr="00B12DEB">
        <w:rPr>
          <w:rFonts w:ascii="VANAVIL-Avvaiyar" w:hAnsi="VANAVIL-Avvaiyar" w:cs="Arial"/>
        </w:rPr>
        <w:t xml:space="preserve"> </w:t>
      </w:r>
      <w:proofErr w:type="spellStart"/>
      <w:r w:rsidRPr="00B12DEB">
        <w:rPr>
          <w:rFonts w:ascii="VANAVIL-Avvaiyar" w:hAnsi="VANAVIL-Avvaiyar" w:cs="Arial"/>
        </w:rPr>
        <w:t>khiy</w:t>
      </w:r>
      <w:proofErr w:type="spellEnd"/>
      <w:r w:rsidRPr="00B12DEB">
        <w:rPr>
          <w:rFonts w:ascii="VANAVIL-Avvaiyar" w:hAnsi="VANAVIL-Avvaiyar" w:cs="Arial"/>
        </w:rPr>
        <w:t xml:space="preserve"> </w:t>
      </w:r>
      <w:r w:rsidRPr="00B12DEB">
        <w:rPr>
          <w:rFonts w:ascii="Arial" w:hAnsi="Arial" w:cs="Arial"/>
          <w:bCs/>
        </w:rPr>
        <w:t xml:space="preserve">3.30 </w:t>
      </w:r>
      <w:proofErr w:type="spellStart"/>
      <w:r w:rsidRPr="00B12DEB">
        <w:rPr>
          <w:rFonts w:ascii="VANAVIL-Avvaiyar" w:hAnsi="VANAVIL-Avvaiyar" w:cs="Arial"/>
          <w:bCs/>
        </w:rPr>
        <w:t>kâ</w:t>
      </w:r>
      <w:proofErr w:type="spellEnd"/>
      <w:r w:rsidRPr="00B12DEB">
        <w:rPr>
          <w:rFonts w:ascii="VANAVIL-Avvaiyar" w:hAnsi="VANAVIL-Avvaiyar" w:cs="Arial"/>
          <w:bCs/>
        </w:rPr>
        <w:t>.</w:t>
      </w:r>
    </w:p>
    <w:p w14:paraId="1E12EC5A" w14:textId="77777777" w:rsidR="00B12DEB" w:rsidRPr="00B12DEB" w:rsidRDefault="00B12DEB" w:rsidP="00B12DE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ANAVIL-Avvaiyar" w:hAnsi="VANAVIL-Avvaiyar" w:cs="DASS-ANAND"/>
        </w:rPr>
      </w:pPr>
      <w:proofErr w:type="spellStart"/>
      <w:r w:rsidRPr="00B12DEB">
        <w:rPr>
          <w:rFonts w:ascii="VANAVIL-Avvaiyar" w:hAnsi="VANAVIL-Avvaiyar" w:cs="Arial"/>
          <w:bCs/>
        </w:rPr>
        <w:t>x›bthU</w:t>
      </w:r>
      <w:proofErr w:type="spellEnd"/>
      <w:r w:rsidRPr="00B12DEB">
        <w:rPr>
          <w:rFonts w:ascii="VANAVIL-Avvaiyar" w:hAnsi="VANAVIL-Avvaiyar" w:cs="Arial"/>
          <w:bCs/>
        </w:rPr>
        <w:t xml:space="preserve"> </w:t>
      </w:r>
      <w:proofErr w:type="spellStart"/>
      <w:r w:rsidRPr="00B12DEB">
        <w:rPr>
          <w:rFonts w:ascii="VANAVIL-Avvaiyar" w:hAnsi="VANAVIL-Avvaiyar" w:cs="Arial"/>
          <w:bCs/>
        </w:rPr>
        <w:t>gâæ</w:t>
      </w:r>
      <w:proofErr w:type="spellEnd"/>
      <w:r w:rsidRPr="00B12DEB">
        <w:rPr>
          <w:rFonts w:ascii="VANAVIL-Avvaiyar" w:hAnsi="VANAVIL-Avvaiyar" w:cs="Arial"/>
          <w:bCs/>
        </w:rPr>
        <w:t xml:space="preserve">‹ </w:t>
      </w:r>
      <w:proofErr w:type="spellStart"/>
      <w:r w:rsidRPr="00B12DEB">
        <w:rPr>
          <w:rFonts w:ascii="VANAVIL-Avvaiyar" w:hAnsi="VANAVIL-Avvaiyar" w:cs="Arial"/>
          <w:bCs/>
        </w:rPr>
        <w:t>kÂ¥Õ£L</w:t>
      </w:r>
      <w:proofErr w:type="spellEnd"/>
      <w:r w:rsidRPr="00B12DEB">
        <w:rPr>
          <w:rFonts w:ascii="VANAVIL-Avvaiyar" w:hAnsi="VANAVIL-Avvaiyar" w:cs="Arial"/>
          <w:bCs/>
        </w:rPr>
        <w:t xml:space="preserve">¤ </w:t>
      </w:r>
      <w:proofErr w:type="spellStart"/>
      <w:r w:rsidRPr="00B12DEB">
        <w:rPr>
          <w:rFonts w:ascii="VANAVIL-Avvaiyar" w:hAnsi="VANAVIL-Avvaiyar" w:cs="Arial"/>
          <w:bCs/>
        </w:rPr>
        <w:t>bjhif</w:t>
      </w:r>
      <w:proofErr w:type="spellEnd"/>
      <w:r w:rsidRPr="00B12DEB">
        <w:rPr>
          <w:rFonts w:ascii="VANAVIL-Avvaiyar" w:hAnsi="VANAVIL-Avvaiyar" w:cs="Arial"/>
          <w:bCs/>
        </w:rPr>
        <w:t xml:space="preserve"> </w:t>
      </w:r>
      <w:proofErr w:type="spellStart"/>
      <w:r w:rsidRPr="00B12DEB">
        <w:rPr>
          <w:rFonts w:ascii="VANAVIL-Avvaiyar" w:hAnsi="VANAVIL-Avvaiyar" w:cs="Arial"/>
          <w:bCs/>
        </w:rPr>
        <w:t>k‰W</w:t>
      </w:r>
      <w:proofErr w:type="spellEnd"/>
      <w:r w:rsidRPr="00B12DEB">
        <w:rPr>
          <w:rFonts w:ascii="VANAVIL-Avvaiyar" w:hAnsi="VANAVIL-Avvaiyar" w:cs="Arial"/>
          <w:bCs/>
        </w:rPr>
        <w:t xml:space="preserve">« </w:t>
      </w:r>
      <w:proofErr w:type="spellStart"/>
      <w:r w:rsidRPr="00B12DEB">
        <w:rPr>
          <w:rFonts w:ascii="VANAVIL-Avvaiyar" w:hAnsi="VANAVIL-Avvaiyar" w:cs="Arial"/>
          <w:bCs/>
        </w:rPr>
        <w:t>nltâ</w:t>
      </w:r>
      <w:proofErr w:type="spellEnd"/>
      <w:r w:rsidRPr="00B12DEB">
        <w:rPr>
          <w:rFonts w:ascii="VANAVIL-Avvaiyar" w:hAnsi="VANAVIL-Avvaiyar" w:cs="Arial"/>
          <w:bCs/>
        </w:rPr>
        <w:t xml:space="preserve">¤ </w:t>
      </w:r>
      <w:proofErr w:type="spellStart"/>
      <w:r w:rsidRPr="00B12DEB">
        <w:rPr>
          <w:rFonts w:ascii="VANAVIL-Avvaiyar" w:hAnsi="VANAVIL-Avvaiyar" w:cs="Arial"/>
          <w:bCs/>
        </w:rPr>
        <w:t>bjhif</w:t>
      </w:r>
      <w:proofErr w:type="spellEnd"/>
      <w:r w:rsidRPr="00B12DEB">
        <w:rPr>
          <w:rFonts w:ascii="VANAVIL-Avvaiyar" w:hAnsi="VANAVIL-Avvaiyar" w:cs="Arial"/>
          <w:bCs/>
        </w:rPr>
        <w:t xml:space="preserve">, </w:t>
      </w:r>
      <w:proofErr w:type="spellStart"/>
      <w:r w:rsidRPr="00B12DEB">
        <w:rPr>
          <w:rFonts w:ascii="VANAVIL-Avvaiyar" w:hAnsi="VANAVIL-Avvaiyar" w:cs="Arial"/>
          <w:bCs/>
        </w:rPr>
        <w:t>x¥gªjjhuU¡F¡fhd</w:t>
      </w:r>
      <w:proofErr w:type="spellEnd"/>
      <w:r w:rsidRPr="00B12DEB">
        <w:rPr>
          <w:rFonts w:ascii="VANAVIL-Avvaiyar" w:hAnsi="VANAVIL-Avvaiyar" w:cs="Arial"/>
          <w:bCs/>
        </w:rPr>
        <w:t xml:space="preserve"> </w:t>
      </w:r>
      <w:proofErr w:type="spellStart"/>
      <w:r w:rsidRPr="00B12DEB">
        <w:rPr>
          <w:rFonts w:ascii="VANAVIL-Avvaiyar" w:hAnsi="VANAVIL-Avvaiyar" w:cs="Arial"/>
          <w:bCs/>
        </w:rPr>
        <w:t>jFÂ</w:t>
      </w:r>
      <w:proofErr w:type="spellEnd"/>
      <w:r w:rsidRPr="00B12DEB">
        <w:rPr>
          <w:rFonts w:ascii="VANAVIL-Avvaiyar" w:hAnsi="VANAVIL-Avvaiyar" w:cs="Arial"/>
          <w:bCs/>
        </w:rPr>
        <w:t xml:space="preserve"> </w:t>
      </w:r>
      <w:proofErr w:type="spellStart"/>
      <w:r w:rsidRPr="00B12DEB">
        <w:rPr>
          <w:rFonts w:ascii="VANAVIL-Avvaiyar" w:hAnsi="VANAVIL-Avvaiyar" w:cs="Arial"/>
          <w:bCs/>
        </w:rPr>
        <w:t>cŸë£l</w:t>
      </w:r>
      <w:proofErr w:type="spellEnd"/>
      <w:r w:rsidRPr="00B12DEB">
        <w:rPr>
          <w:rFonts w:ascii="VANAVIL-Avvaiyar" w:hAnsi="VANAVIL-Avvaiyar" w:cs="Arial"/>
          <w:bCs/>
        </w:rPr>
        <w:t xml:space="preserve"> </w:t>
      </w:r>
      <w:proofErr w:type="spellStart"/>
      <w:r w:rsidRPr="00B12DEB">
        <w:rPr>
          <w:rFonts w:ascii="VANAVIL-Avvaiyar" w:hAnsi="VANAVIL-Avvaiyar" w:cs="Arial"/>
          <w:bCs/>
        </w:rPr>
        <w:t>égu§fis</w:t>
      </w:r>
      <w:proofErr w:type="spellEnd"/>
      <w:r w:rsidRPr="00B12DEB">
        <w:rPr>
          <w:rFonts w:ascii="VANAVIL-Avvaiyar" w:hAnsi="VANAVIL-Avvaiyar" w:cs="Arial"/>
          <w:bCs/>
        </w:rPr>
        <w:t xml:space="preserve"> </w:t>
      </w:r>
      <w:proofErr w:type="spellStart"/>
      <w:r w:rsidRPr="00B12DEB">
        <w:rPr>
          <w:rFonts w:ascii="VANAVIL-Avvaiyar" w:hAnsi="VANAVIL-Avvaiyar" w:cs="Arial"/>
          <w:bCs/>
        </w:rPr>
        <w:t>x¥gªj¥òŸë</w:t>
      </w:r>
      <w:proofErr w:type="spellEnd"/>
      <w:r w:rsidRPr="00B12DEB">
        <w:rPr>
          <w:rFonts w:ascii="VANAVIL-Avvaiyar" w:hAnsi="VANAVIL-Avvaiyar" w:cs="Arial"/>
          <w:bCs/>
        </w:rPr>
        <w:t xml:space="preserve"> </w:t>
      </w:r>
      <w:proofErr w:type="spellStart"/>
      <w:r w:rsidRPr="00B12DEB">
        <w:rPr>
          <w:rFonts w:ascii="VANAVIL-Avvaiyar" w:hAnsi="VANAVIL-Avvaiyar" w:cs="Arial"/>
          <w:bCs/>
        </w:rPr>
        <w:t>Mtz¤Â</w:t>
      </w:r>
      <w:proofErr w:type="spellEnd"/>
      <w:r w:rsidRPr="00B12DEB">
        <w:rPr>
          <w:rFonts w:ascii="VANAVIL-Avvaiyar" w:hAnsi="VANAVIL-Avvaiyar" w:cs="Arial"/>
          <w:bCs/>
        </w:rPr>
        <w:t xml:space="preserve">‹ _y« </w:t>
      </w:r>
      <w:proofErr w:type="spellStart"/>
      <w:r w:rsidRPr="00B12DEB">
        <w:rPr>
          <w:rFonts w:ascii="VANAVIL-Avvaiyar" w:hAnsi="VANAVIL-Avvaiyar" w:cs="Arial"/>
          <w:bCs/>
        </w:rPr>
        <w:t>m¿aÎ</w:t>
      </w:r>
      <w:proofErr w:type="spellEnd"/>
      <w:r w:rsidRPr="00B12DEB">
        <w:rPr>
          <w:rFonts w:ascii="VANAVIL-Avvaiyar" w:hAnsi="VANAVIL-Avvaiyar" w:cs="Arial"/>
          <w:bCs/>
        </w:rPr>
        <w:t>«.</w:t>
      </w:r>
    </w:p>
    <w:p w14:paraId="645308CC" w14:textId="77777777" w:rsidR="00574909" w:rsidRPr="0034183B" w:rsidRDefault="00574909" w:rsidP="00574909">
      <w:pPr>
        <w:spacing w:after="0" w:line="240" w:lineRule="auto"/>
        <w:ind w:left="5760" w:right="-29"/>
        <w:jc w:val="center"/>
        <w:outlineLvl w:val="0"/>
        <w:rPr>
          <w:rFonts w:ascii="VANAVIL-Avvaiyar" w:hAnsi="VANAVIL-Avvaiyar" w:cs="Arial"/>
          <w:b/>
          <w:sz w:val="24"/>
          <w:szCs w:val="24"/>
        </w:rPr>
      </w:pPr>
    </w:p>
    <w:p w14:paraId="60855E49" w14:textId="77777777" w:rsidR="00574909" w:rsidRDefault="00574909" w:rsidP="00574909">
      <w:pPr>
        <w:spacing w:after="0" w:line="240" w:lineRule="auto"/>
        <w:ind w:left="5760" w:right="-29"/>
        <w:jc w:val="center"/>
        <w:outlineLvl w:val="0"/>
        <w:rPr>
          <w:rFonts w:ascii="VANAVIL-Avvaiyar" w:hAnsi="VANAVIL-Avvaiyar" w:cs="Arial"/>
          <w:b/>
          <w:sz w:val="24"/>
          <w:szCs w:val="24"/>
        </w:rPr>
      </w:pPr>
    </w:p>
    <w:p w14:paraId="777F1119" w14:textId="77777777" w:rsidR="00574909" w:rsidRDefault="00574909" w:rsidP="00574909">
      <w:pPr>
        <w:spacing w:after="0" w:line="240" w:lineRule="auto"/>
        <w:ind w:left="5760" w:right="-29"/>
        <w:jc w:val="center"/>
        <w:outlineLvl w:val="0"/>
        <w:rPr>
          <w:rFonts w:ascii="VANAVIL-Avvaiyar" w:hAnsi="VANAVIL-Avvaiyar" w:cs="Arial"/>
          <w:b/>
          <w:sz w:val="24"/>
          <w:szCs w:val="24"/>
        </w:rPr>
      </w:pPr>
    </w:p>
    <w:p w14:paraId="60BFF294" w14:textId="77777777" w:rsidR="00574909" w:rsidRDefault="00574909" w:rsidP="00574909">
      <w:pPr>
        <w:spacing w:after="0" w:line="240" w:lineRule="auto"/>
        <w:ind w:left="5760" w:right="-29"/>
        <w:jc w:val="center"/>
        <w:outlineLvl w:val="0"/>
        <w:rPr>
          <w:rFonts w:ascii="VANAVIL-Avvaiyar" w:hAnsi="VANAVIL-Avvaiyar" w:cs="Arial"/>
          <w:b/>
          <w:sz w:val="24"/>
          <w:szCs w:val="24"/>
        </w:rPr>
      </w:pPr>
    </w:p>
    <w:tbl>
      <w:tblPr>
        <w:tblW w:w="9018" w:type="dxa"/>
        <w:tblLook w:val="04A0" w:firstRow="1" w:lastRow="0" w:firstColumn="1" w:lastColumn="0" w:noHBand="0" w:noVBand="1"/>
      </w:tblPr>
      <w:tblGrid>
        <w:gridCol w:w="1185"/>
        <w:gridCol w:w="280"/>
        <w:gridCol w:w="3963"/>
        <w:gridCol w:w="3590"/>
      </w:tblGrid>
      <w:tr w:rsidR="008F29CF" w:rsidRPr="0034183B" w14:paraId="0DD8E27B" w14:textId="77777777" w:rsidTr="00FC3930">
        <w:tc>
          <w:tcPr>
            <w:tcW w:w="1465" w:type="dxa"/>
            <w:gridSpan w:val="2"/>
            <w:shd w:val="clear" w:color="auto" w:fill="auto"/>
          </w:tcPr>
          <w:p w14:paraId="525A458D" w14:textId="77777777" w:rsidR="008F29CF" w:rsidRPr="0034183B" w:rsidRDefault="008F29CF" w:rsidP="00FC3930">
            <w:pPr>
              <w:tabs>
                <w:tab w:val="right" w:pos="10078"/>
              </w:tabs>
              <w:spacing w:after="0" w:line="360" w:lineRule="auto"/>
              <w:ind w:right="-763"/>
              <w:outlineLvl w:val="0"/>
              <w:rPr>
                <w:rFonts w:ascii="VANAVIL-Avvaiyar" w:hAnsi="VANAVIL-Avvaiyar"/>
                <w:sz w:val="23"/>
                <w:szCs w:val="23"/>
              </w:rPr>
            </w:pPr>
          </w:p>
        </w:tc>
        <w:tc>
          <w:tcPr>
            <w:tcW w:w="3963" w:type="dxa"/>
            <w:shd w:val="clear" w:color="auto" w:fill="auto"/>
          </w:tcPr>
          <w:p w14:paraId="6C2B259C" w14:textId="77777777" w:rsidR="008F29CF" w:rsidRPr="0034183B" w:rsidRDefault="008F29CF" w:rsidP="00FC3930">
            <w:pPr>
              <w:pStyle w:val="Header"/>
              <w:tabs>
                <w:tab w:val="left" w:pos="720"/>
              </w:tabs>
              <w:rPr>
                <w:rFonts w:ascii="VANAVIL-Avvaiyar" w:hAnsi="VANAVIL-Avvaiyar"/>
                <w:sz w:val="23"/>
                <w:szCs w:val="23"/>
              </w:rPr>
            </w:pPr>
          </w:p>
        </w:tc>
        <w:tc>
          <w:tcPr>
            <w:tcW w:w="3590" w:type="dxa"/>
            <w:shd w:val="clear" w:color="auto" w:fill="auto"/>
          </w:tcPr>
          <w:p w14:paraId="4E4EC762" w14:textId="77777777" w:rsidR="008F29CF" w:rsidRPr="0034183B" w:rsidRDefault="008F29CF" w:rsidP="00FC3930">
            <w:pPr>
              <w:spacing w:after="0" w:line="240" w:lineRule="auto"/>
              <w:ind w:right="-29"/>
              <w:jc w:val="center"/>
              <w:outlineLvl w:val="0"/>
              <w:rPr>
                <w:rFonts w:ascii="VANAVIL-Avvaiyar" w:hAnsi="VANAVIL-Avvaiyar" w:cs="Arial"/>
                <w:b/>
                <w:sz w:val="23"/>
                <w:szCs w:val="23"/>
                <w:lang w:val="nl-NL"/>
              </w:rPr>
            </w:pPr>
            <w:r w:rsidRPr="0034183B">
              <w:rPr>
                <w:rFonts w:ascii="VANAVIL-Avvaiyar" w:hAnsi="VANAVIL-Avvaiyar" w:cs="Arial"/>
                <w:b/>
                <w:sz w:val="23"/>
                <w:szCs w:val="23"/>
                <w:lang w:val="nl-NL"/>
              </w:rPr>
              <w:t>(x«) gt‹Fkh® í.»ça¥gdt®,</w:t>
            </w:r>
          </w:p>
          <w:p w14:paraId="3F43E23A" w14:textId="77777777" w:rsidR="008F29CF" w:rsidRPr="0034183B" w:rsidRDefault="008F29CF" w:rsidP="00FC3930">
            <w:pPr>
              <w:spacing w:after="0" w:line="240" w:lineRule="auto"/>
              <w:ind w:right="-29"/>
              <w:jc w:val="center"/>
              <w:outlineLvl w:val="0"/>
              <w:rPr>
                <w:rFonts w:ascii="VANAVIL-Avvaiyar" w:hAnsi="VANAVIL-Avvaiyar" w:cs="Arial"/>
                <w:b/>
                <w:sz w:val="23"/>
                <w:szCs w:val="23"/>
                <w:lang w:val="nl-NL"/>
              </w:rPr>
            </w:pPr>
            <w:r w:rsidRPr="0034183B">
              <w:rPr>
                <w:rFonts w:ascii="VANAVIL-Avvaiyar" w:hAnsi="VANAVIL-Avvaiyar" w:cs="Arial"/>
                <w:b/>
                <w:sz w:val="23"/>
                <w:szCs w:val="23"/>
                <w:lang w:val="nl-NL"/>
              </w:rPr>
              <w:t>Mizahs®,</w:t>
            </w:r>
          </w:p>
          <w:p w14:paraId="2A4AACEE" w14:textId="77777777" w:rsidR="008F29CF" w:rsidRPr="0034183B" w:rsidRDefault="008F29CF" w:rsidP="00FC3930">
            <w:pPr>
              <w:spacing w:after="0" w:line="240" w:lineRule="auto"/>
              <w:jc w:val="center"/>
              <w:outlineLvl w:val="0"/>
              <w:rPr>
                <w:rFonts w:ascii="VANAVIL-Avvaiyar" w:hAnsi="VANAVIL-Avvaiyar"/>
                <w:sz w:val="23"/>
                <w:szCs w:val="23"/>
                <w:lang w:val="nl-NL"/>
              </w:rPr>
            </w:pPr>
            <w:r w:rsidRPr="0034183B">
              <w:rPr>
                <w:rFonts w:ascii="VANAVIL-Avvaiyar" w:hAnsi="VANAVIL-Avvaiyar" w:cs="DASS-ANAND"/>
                <w:b/>
                <w:bCs/>
                <w:sz w:val="23"/>
                <w:szCs w:val="23"/>
                <w:lang w:val="nl-NL"/>
              </w:rPr>
              <w:t>ÂU¥ó® khefuh£Á.</w:t>
            </w:r>
          </w:p>
        </w:tc>
      </w:tr>
      <w:tr w:rsidR="008F29CF" w:rsidRPr="0034183B" w14:paraId="57ADB3B3" w14:textId="77777777" w:rsidTr="00FC3930">
        <w:trPr>
          <w:gridAfter w:val="1"/>
          <w:wAfter w:w="3590" w:type="dxa"/>
        </w:trPr>
        <w:tc>
          <w:tcPr>
            <w:tcW w:w="1185" w:type="dxa"/>
            <w:shd w:val="clear" w:color="auto" w:fill="auto"/>
          </w:tcPr>
          <w:p w14:paraId="54754F1E" w14:textId="77777777" w:rsidR="008F29CF" w:rsidRPr="0034183B" w:rsidRDefault="008F29CF" w:rsidP="00FC3930">
            <w:pPr>
              <w:tabs>
                <w:tab w:val="right" w:pos="10078"/>
              </w:tabs>
              <w:spacing w:after="0" w:line="360" w:lineRule="auto"/>
              <w:ind w:right="-763"/>
              <w:outlineLvl w:val="0"/>
              <w:rPr>
                <w:rFonts w:ascii="VANAVIL-Avvaiyar" w:hAnsi="VANAVIL-Avvaiyar"/>
                <w:sz w:val="23"/>
                <w:szCs w:val="23"/>
              </w:rPr>
            </w:pPr>
            <w:proofErr w:type="spellStart"/>
            <w:r w:rsidRPr="0034183B">
              <w:rPr>
                <w:rFonts w:ascii="VANAVIL-Avvaiyar" w:hAnsi="VANAVIL-Avvaiyar"/>
                <w:sz w:val="23"/>
                <w:szCs w:val="23"/>
              </w:rPr>
              <w:t>Ïiz¥ò</w:t>
            </w:r>
            <w:proofErr w:type="spellEnd"/>
          </w:p>
        </w:tc>
        <w:tc>
          <w:tcPr>
            <w:tcW w:w="280" w:type="dxa"/>
            <w:shd w:val="clear" w:color="auto" w:fill="auto"/>
          </w:tcPr>
          <w:p w14:paraId="336901D9" w14:textId="77777777" w:rsidR="008F29CF" w:rsidRPr="0034183B" w:rsidRDefault="008F29CF" w:rsidP="00FC3930">
            <w:pPr>
              <w:tabs>
                <w:tab w:val="right" w:pos="10078"/>
              </w:tabs>
              <w:spacing w:after="0" w:line="360" w:lineRule="auto"/>
              <w:ind w:right="-763"/>
              <w:outlineLvl w:val="0"/>
              <w:rPr>
                <w:rFonts w:ascii="Arial" w:hAnsi="Arial"/>
                <w:sz w:val="23"/>
                <w:szCs w:val="23"/>
              </w:rPr>
            </w:pPr>
            <w:r w:rsidRPr="0034183B">
              <w:rPr>
                <w:rFonts w:ascii="Arial" w:hAnsi="Arial"/>
                <w:sz w:val="23"/>
                <w:szCs w:val="23"/>
              </w:rPr>
              <w:t>:</w:t>
            </w:r>
          </w:p>
        </w:tc>
        <w:tc>
          <w:tcPr>
            <w:tcW w:w="3963" w:type="dxa"/>
            <w:shd w:val="clear" w:color="auto" w:fill="auto"/>
          </w:tcPr>
          <w:p w14:paraId="5E78B467" w14:textId="77777777" w:rsidR="008F29CF" w:rsidRPr="0034183B" w:rsidRDefault="008F29CF" w:rsidP="00FC3930">
            <w:pPr>
              <w:tabs>
                <w:tab w:val="right" w:pos="10078"/>
              </w:tabs>
              <w:spacing w:after="0" w:line="240" w:lineRule="auto"/>
              <w:ind w:right="-763"/>
              <w:outlineLvl w:val="0"/>
              <w:rPr>
                <w:rFonts w:ascii="VANAVIL-Avvaiyar" w:hAnsi="VANAVIL-Avvaiyar"/>
                <w:sz w:val="23"/>
                <w:szCs w:val="23"/>
              </w:rPr>
            </w:pPr>
          </w:p>
        </w:tc>
      </w:tr>
      <w:tr w:rsidR="008F29CF" w:rsidRPr="0034183B" w14:paraId="491CA951" w14:textId="77777777" w:rsidTr="00FC3930">
        <w:trPr>
          <w:gridAfter w:val="1"/>
          <w:wAfter w:w="3590" w:type="dxa"/>
        </w:trPr>
        <w:tc>
          <w:tcPr>
            <w:tcW w:w="1185" w:type="dxa"/>
            <w:shd w:val="clear" w:color="auto" w:fill="auto"/>
          </w:tcPr>
          <w:p w14:paraId="3DD3C387" w14:textId="77777777" w:rsidR="008F29CF" w:rsidRPr="0034183B" w:rsidRDefault="008F29CF" w:rsidP="00FC3930">
            <w:pPr>
              <w:tabs>
                <w:tab w:val="right" w:pos="10078"/>
              </w:tabs>
              <w:spacing w:after="0" w:line="360" w:lineRule="auto"/>
              <w:ind w:right="-763"/>
              <w:outlineLvl w:val="0"/>
              <w:rPr>
                <w:rFonts w:ascii="VANAVIL-Avvaiyar" w:hAnsi="VANAVIL-Avvaiyar"/>
                <w:sz w:val="23"/>
                <w:szCs w:val="23"/>
              </w:rPr>
            </w:pPr>
          </w:p>
        </w:tc>
        <w:tc>
          <w:tcPr>
            <w:tcW w:w="280" w:type="dxa"/>
            <w:shd w:val="clear" w:color="auto" w:fill="auto"/>
          </w:tcPr>
          <w:p w14:paraId="0000E24C" w14:textId="77777777" w:rsidR="008F29CF" w:rsidRPr="0034183B" w:rsidRDefault="008F29CF" w:rsidP="00FC3930">
            <w:pPr>
              <w:tabs>
                <w:tab w:val="right" w:pos="10078"/>
              </w:tabs>
              <w:spacing w:after="0" w:line="360" w:lineRule="auto"/>
              <w:ind w:right="-763"/>
              <w:outlineLvl w:val="0"/>
              <w:rPr>
                <w:rFonts w:ascii="VANAVIL-Avvaiyar" w:hAnsi="VANAVIL-Avvaiyar"/>
                <w:sz w:val="23"/>
                <w:szCs w:val="23"/>
              </w:rPr>
            </w:pPr>
          </w:p>
        </w:tc>
        <w:tc>
          <w:tcPr>
            <w:tcW w:w="3963" w:type="dxa"/>
            <w:shd w:val="clear" w:color="auto" w:fill="auto"/>
          </w:tcPr>
          <w:p w14:paraId="3CF61F54" w14:textId="1D20B3C8" w:rsidR="008F29CF" w:rsidRPr="0034183B" w:rsidRDefault="008F29CF" w:rsidP="008F29CF">
            <w:pPr>
              <w:spacing w:after="0" w:line="240" w:lineRule="auto"/>
              <w:jc w:val="both"/>
              <w:rPr>
                <w:rFonts w:ascii="VANAVIL-Avvaiyar" w:hAnsi="VANAVIL-Avvaiyar"/>
                <w:sz w:val="23"/>
                <w:szCs w:val="23"/>
              </w:rPr>
            </w:pPr>
            <w:proofErr w:type="spellStart"/>
            <w:r w:rsidRPr="0034183B">
              <w:rPr>
                <w:rFonts w:ascii="VANAVIL-Avvaiyar" w:hAnsi="VANAVIL-Avvaiyar"/>
                <w:sz w:val="23"/>
                <w:szCs w:val="23"/>
              </w:rPr>
              <w:t>ä‹d</w:t>
            </w:r>
            <w:r>
              <w:rPr>
                <w:rFonts w:ascii="VANAVIL-Avvaiyar" w:hAnsi="VANAVIL-Avvaiyar"/>
                <w:sz w:val="23"/>
                <w:szCs w:val="23"/>
              </w:rPr>
              <w:t>Q</w:t>
            </w:r>
            <w:proofErr w:type="spellEnd"/>
            <w:r w:rsidRPr="0034183B">
              <w:rPr>
                <w:rFonts w:ascii="VANAVIL-Avvaiyar" w:hAnsi="VANAVIL-Avvaiyar"/>
                <w:sz w:val="23"/>
                <w:szCs w:val="23"/>
              </w:rPr>
              <w:t xml:space="preserve"> </w:t>
            </w:r>
            <w:proofErr w:type="spellStart"/>
            <w:r w:rsidRPr="0034183B">
              <w:rPr>
                <w:rFonts w:ascii="VANAVIL-Avvaiyar" w:hAnsi="VANAVIL-Avvaiyar"/>
                <w:sz w:val="23"/>
                <w:szCs w:val="23"/>
              </w:rPr>
              <w:t>x¥gªj¥òŸë</w:t>
            </w:r>
            <w:proofErr w:type="spellEnd"/>
            <w:r w:rsidRPr="0034183B">
              <w:rPr>
                <w:rFonts w:ascii="VANAVIL-Avvaiyar" w:hAnsi="VANAVIL-Avvaiyar"/>
                <w:sz w:val="23"/>
                <w:szCs w:val="23"/>
              </w:rPr>
              <w:t xml:space="preserve"> </w:t>
            </w:r>
            <w:proofErr w:type="spellStart"/>
            <w:r w:rsidRPr="0034183B">
              <w:rPr>
                <w:rFonts w:ascii="VANAVIL-Avvaiyar" w:hAnsi="VANAVIL-Avvaiyar"/>
                <w:sz w:val="23"/>
                <w:szCs w:val="23"/>
              </w:rPr>
              <w:t>m¿é¥ò</w:t>
            </w:r>
            <w:proofErr w:type="spellEnd"/>
          </w:p>
        </w:tc>
      </w:tr>
    </w:tbl>
    <w:p w14:paraId="6B985AD8" w14:textId="77777777" w:rsidR="008F29CF" w:rsidRPr="0034183B" w:rsidRDefault="008F29CF" w:rsidP="008F29CF">
      <w:pPr>
        <w:spacing w:after="0" w:line="360" w:lineRule="auto"/>
        <w:contextualSpacing/>
        <w:jc w:val="center"/>
        <w:rPr>
          <w:rFonts w:ascii="DASS-ANAND" w:hAnsi="DASS-ANAND"/>
          <w:b/>
          <w:sz w:val="23"/>
          <w:szCs w:val="23"/>
          <w:lang w:val="en-IN"/>
        </w:rPr>
      </w:pPr>
    </w:p>
    <w:p w14:paraId="4EE2092D" w14:textId="77777777" w:rsidR="008F29CF" w:rsidRDefault="008F29CF" w:rsidP="008F29CF">
      <w:pPr>
        <w:spacing w:after="0" w:line="360" w:lineRule="auto"/>
        <w:contextualSpacing/>
        <w:jc w:val="center"/>
        <w:rPr>
          <w:rFonts w:ascii="VANAVIL-Avvaiyar" w:hAnsi="VANAVIL-Avvaiyar"/>
          <w:b/>
          <w:sz w:val="23"/>
          <w:szCs w:val="23"/>
          <w:lang w:val="en-IN"/>
        </w:rPr>
      </w:pPr>
      <w:r w:rsidRPr="0034183B">
        <w:rPr>
          <w:rFonts w:ascii="VANAVIL-Avvaiyar" w:hAnsi="VANAVIL-Avvaiyar"/>
          <w:b/>
          <w:sz w:val="23"/>
          <w:szCs w:val="23"/>
          <w:lang w:val="en-IN"/>
        </w:rPr>
        <w:t>/</w:t>
      </w:r>
      <w:proofErr w:type="spellStart"/>
      <w:r w:rsidRPr="0034183B">
        <w:rPr>
          <w:rFonts w:ascii="VANAVIL-Avvaiyar" w:hAnsi="VANAVIL-Avvaiyar"/>
          <w:b/>
          <w:sz w:val="23"/>
          <w:szCs w:val="23"/>
          <w:lang w:val="en-IN"/>
        </w:rPr>
        <w:t>c©ik</w:t>
      </w:r>
      <w:proofErr w:type="spellEnd"/>
      <w:r w:rsidRPr="0034183B">
        <w:rPr>
          <w:rFonts w:ascii="VANAVIL-Avvaiyar" w:hAnsi="VANAVIL-Avvaiyar"/>
          <w:b/>
          <w:sz w:val="23"/>
          <w:szCs w:val="23"/>
          <w:lang w:val="en-IN"/>
        </w:rPr>
        <w:t xml:space="preserve"> </w:t>
      </w:r>
      <w:proofErr w:type="spellStart"/>
      <w:r w:rsidRPr="0034183B">
        <w:rPr>
          <w:rFonts w:ascii="VANAVIL-Avvaiyar" w:hAnsi="VANAVIL-Avvaiyar"/>
          <w:b/>
          <w:sz w:val="23"/>
          <w:szCs w:val="23"/>
          <w:lang w:val="en-IN"/>
        </w:rPr>
        <w:t>efy</w:t>
      </w:r>
      <w:proofErr w:type="spellEnd"/>
      <w:r w:rsidRPr="0034183B">
        <w:rPr>
          <w:rFonts w:ascii="VANAVIL-Avvaiyar" w:hAnsi="VANAVIL-Avvaiyar" w:cs="Cambria"/>
          <w:b/>
          <w:sz w:val="23"/>
          <w:szCs w:val="23"/>
          <w:lang w:val="en-IN"/>
        </w:rPr>
        <w:t>¦</w:t>
      </w:r>
      <w:r w:rsidRPr="0034183B">
        <w:rPr>
          <w:rFonts w:ascii="VANAVIL-Avvaiyar" w:hAnsi="VANAVIL-Avvaiyar"/>
          <w:b/>
          <w:sz w:val="23"/>
          <w:szCs w:val="23"/>
          <w:lang w:val="en-IN"/>
        </w:rPr>
        <w:t xml:space="preserve"> </w:t>
      </w:r>
      <w:proofErr w:type="spellStart"/>
      <w:r w:rsidRPr="0034183B">
        <w:rPr>
          <w:rFonts w:ascii="VANAVIL-Avvaiyar" w:hAnsi="VANAVIL-Avvaiyar"/>
          <w:b/>
          <w:sz w:val="23"/>
          <w:szCs w:val="23"/>
          <w:lang w:val="en-IN"/>
        </w:rPr>
        <w:t>c</w:t>
      </w:r>
      <w:r w:rsidRPr="0034183B">
        <w:rPr>
          <w:rFonts w:ascii="VANAVIL-Avvaiyar" w:hAnsi="VANAVIL-Avvaiyar" w:cs="DASS-ANAND"/>
          <w:b/>
          <w:sz w:val="23"/>
          <w:szCs w:val="23"/>
          <w:lang w:val="en-IN"/>
        </w:rPr>
        <w:t>¤</w:t>
      </w:r>
      <w:r w:rsidRPr="0034183B">
        <w:rPr>
          <w:rFonts w:ascii="VANAVIL-Avvaiyar" w:hAnsi="VANAVIL-Avvaiyar" w:cs="Cambria"/>
          <w:b/>
          <w:sz w:val="23"/>
          <w:szCs w:val="23"/>
          <w:lang w:val="en-IN"/>
        </w:rPr>
        <w:t>Â</w:t>
      </w:r>
      <w:r w:rsidRPr="0034183B">
        <w:rPr>
          <w:rFonts w:ascii="VANAVIL-Avvaiyar" w:hAnsi="VANAVIL-Avvaiyar"/>
          <w:b/>
          <w:sz w:val="23"/>
          <w:szCs w:val="23"/>
          <w:lang w:val="en-IN"/>
        </w:rPr>
        <w:t>u</w:t>
      </w:r>
      <w:r w:rsidRPr="0034183B">
        <w:rPr>
          <w:rFonts w:ascii="VANAVIL-Avvaiyar" w:hAnsi="VANAVIL-Avvaiyar" w:cs="Cambria"/>
          <w:b/>
          <w:sz w:val="23"/>
          <w:szCs w:val="23"/>
          <w:lang w:val="en-IN"/>
        </w:rPr>
        <w:t>Î</w:t>
      </w:r>
      <w:r w:rsidRPr="0034183B">
        <w:rPr>
          <w:rFonts w:ascii="VANAVIL-Avvaiyar" w:hAnsi="VANAVIL-Avvaiyar" w:cs="DASS-ANAND"/>
          <w:b/>
          <w:sz w:val="23"/>
          <w:szCs w:val="23"/>
          <w:lang w:val="en-IN"/>
        </w:rPr>
        <w:t>¥</w:t>
      </w:r>
      <w:r w:rsidRPr="0034183B">
        <w:rPr>
          <w:rFonts w:ascii="VANAVIL-Avvaiyar" w:hAnsi="VANAVIL-Avvaiyar"/>
          <w:b/>
          <w:sz w:val="23"/>
          <w:szCs w:val="23"/>
          <w:lang w:val="en-IN"/>
        </w:rPr>
        <w:t>go</w:t>
      </w:r>
      <w:proofErr w:type="spellEnd"/>
      <w:r w:rsidRPr="0034183B">
        <w:rPr>
          <w:rFonts w:ascii="VANAVIL-Avvaiyar" w:hAnsi="VANAVIL-Avvaiyar"/>
          <w:b/>
          <w:sz w:val="23"/>
          <w:szCs w:val="23"/>
          <w:lang w:val="en-IN"/>
        </w:rPr>
        <w:t>/</w:t>
      </w:r>
    </w:p>
    <w:p w14:paraId="5086F52A" w14:textId="77777777" w:rsidR="008F29CF" w:rsidRPr="0034183B" w:rsidRDefault="008F29CF" w:rsidP="008F29CF">
      <w:pPr>
        <w:spacing w:after="0" w:line="360" w:lineRule="auto"/>
        <w:contextualSpacing/>
        <w:jc w:val="center"/>
        <w:rPr>
          <w:rFonts w:ascii="VANAVIL-Avvaiyar" w:hAnsi="VANAVIL-Avvaiyar"/>
          <w:b/>
          <w:sz w:val="23"/>
          <w:szCs w:val="23"/>
          <w:lang w:val="en-IN"/>
        </w:rPr>
      </w:pPr>
    </w:p>
    <w:tbl>
      <w:tblPr>
        <w:tblW w:w="9018" w:type="dxa"/>
        <w:tblLook w:val="04A0" w:firstRow="1" w:lastRow="0" w:firstColumn="1" w:lastColumn="0" w:noHBand="0" w:noVBand="1"/>
      </w:tblPr>
      <w:tblGrid>
        <w:gridCol w:w="1465"/>
        <w:gridCol w:w="3963"/>
        <w:gridCol w:w="3590"/>
      </w:tblGrid>
      <w:tr w:rsidR="008F29CF" w:rsidRPr="0034183B" w14:paraId="7B199C93" w14:textId="77777777" w:rsidTr="00FC3930">
        <w:tc>
          <w:tcPr>
            <w:tcW w:w="1465" w:type="dxa"/>
            <w:shd w:val="clear" w:color="auto" w:fill="auto"/>
          </w:tcPr>
          <w:p w14:paraId="647822B9" w14:textId="77777777" w:rsidR="008F29CF" w:rsidRPr="0034183B" w:rsidRDefault="008F29CF" w:rsidP="00FC3930">
            <w:pPr>
              <w:tabs>
                <w:tab w:val="right" w:pos="10078"/>
              </w:tabs>
              <w:spacing w:after="0" w:line="360" w:lineRule="auto"/>
              <w:ind w:right="-763"/>
              <w:outlineLvl w:val="0"/>
              <w:rPr>
                <w:rFonts w:ascii="VANAVIL-Avvaiyar" w:hAnsi="VANAVIL-Avvaiyar"/>
                <w:sz w:val="23"/>
                <w:szCs w:val="23"/>
              </w:rPr>
            </w:pPr>
          </w:p>
        </w:tc>
        <w:tc>
          <w:tcPr>
            <w:tcW w:w="3963" w:type="dxa"/>
            <w:shd w:val="clear" w:color="auto" w:fill="auto"/>
          </w:tcPr>
          <w:p w14:paraId="6FD90492" w14:textId="77777777" w:rsidR="008F29CF" w:rsidRPr="0034183B" w:rsidRDefault="008F29CF" w:rsidP="00FC3930">
            <w:pPr>
              <w:pStyle w:val="Header"/>
              <w:tabs>
                <w:tab w:val="left" w:pos="720"/>
              </w:tabs>
              <w:rPr>
                <w:rFonts w:ascii="VANAVIL-Avvaiyar" w:hAnsi="VANAVIL-Avvaiyar"/>
                <w:sz w:val="23"/>
                <w:szCs w:val="23"/>
              </w:rPr>
            </w:pPr>
          </w:p>
        </w:tc>
        <w:tc>
          <w:tcPr>
            <w:tcW w:w="3590" w:type="dxa"/>
            <w:shd w:val="clear" w:color="auto" w:fill="auto"/>
          </w:tcPr>
          <w:p w14:paraId="73914E6C" w14:textId="7E641CFD" w:rsidR="008F29CF" w:rsidRDefault="0082315C" w:rsidP="00FC3930">
            <w:pPr>
              <w:spacing w:after="0" w:line="240" w:lineRule="auto"/>
              <w:ind w:right="-29"/>
              <w:jc w:val="center"/>
              <w:outlineLvl w:val="0"/>
              <w:rPr>
                <w:rFonts w:ascii="VANAVIL-Avvaiyar" w:hAnsi="VANAVIL-Avvaiyar" w:cs="Arial"/>
                <w:b/>
              </w:rPr>
            </w:pPr>
            <w:proofErr w:type="spellStart"/>
            <w:r>
              <w:rPr>
                <w:rFonts w:ascii="VANAVIL-Avvaiyar" w:hAnsi="VANAVIL-Avvaiyar" w:cs="Arial"/>
                <w:b/>
              </w:rPr>
              <w:t>khefu</w:t>
            </w:r>
            <w:proofErr w:type="spellEnd"/>
            <w:r w:rsidRPr="0034183B">
              <w:rPr>
                <w:rFonts w:ascii="VANAVIL-Avvaiyar" w:hAnsi="VANAVIL-Avvaiyar" w:cs="Arial"/>
                <w:b/>
              </w:rPr>
              <w:t xml:space="preserve"> </w:t>
            </w:r>
            <w:proofErr w:type="spellStart"/>
            <w:r w:rsidR="008F29CF" w:rsidRPr="0034183B">
              <w:rPr>
                <w:rFonts w:ascii="VANAVIL-Avvaiyar" w:hAnsi="VANAVIL-Avvaiyar" w:cs="Arial"/>
                <w:b/>
              </w:rPr>
              <w:t>bgh¿ahs</w:t>
            </w:r>
            <w:proofErr w:type="spellEnd"/>
            <w:r w:rsidR="008F29CF" w:rsidRPr="0034183B">
              <w:rPr>
                <w:rFonts w:ascii="VANAVIL-Avvaiyar" w:hAnsi="VANAVIL-Avvaiyar" w:cs="Arial"/>
                <w:b/>
              </w:rPr>
              <w:t>®,</w:t>
            </w:r>
          </w:p>
          <w:p w14:paraId="287A68F7" w14:textId="77777777" w:rsidR="008F29CF" w:rsidRPr="0034183B" w:rsidRDefault="008F29CF" w:rsidP="00FC3930">
            <w:pPr>
              <w:spacing w:after="0" w:line="240" w:lineRule="auto"/>
              <w:ind w:right="-29"/>
              <w:jc w:val="center"/>
              <w:outlineLvl w:val="0"/>
              <w:rPr>
                <w:rFonts w:ascii="VANAVIL-Avvaiyar" w:hAnsi="VANAVIL-Avvaiyar"/>
                <w:sz w:val="23"/>
                <w:szCs w:val="23"/>
              </w:rPr>
            </w:pPr>
            <w:proofErr w:type="spellStart"/>
            <w:r w:rsidRPr="0034183B">
              <w:rPr>
                <w:rFonts w:ascii="VANAVIL-Avvaiyar" w:hAnsi="VANAVIL-Avvaiyar" w:cs="Arial"/>
                <w:b/>
              </w:rPr>
              <w:t>ÂU¥ó</w:t>
            </w:r>
            <w:proofErr w:type="spellEnd"/>
            <w:r w:rsidRPr="0034183B">
              <w:rPr>
                <w:rFonts w:ascii="VANAVIL-Avvaiyar" w:hAnsi="VANAVIL-Avvaiyar" w:cs="Arial"/>
                <w:b/>
              </w:rPr>
              <w:t xml:space="preserve">® </w:t>
            </w:r>
            <w:proofErr w:type="spellStart"/>
            <w:r w:rsidRPr="0034183B">
              <w:rPr>
                <w:rFonts w:ascii="VANAVIL-Avvaiyar" w:hAnsi="VANAVIL-Avvaiyar" w:cs="Arial"/>
                <w:b/>
              </w:rPr>
              <w:t>khefuh£Á</w:t>
            </w:r>
            <w:proofErr w:type="spellEnd"/>
            <w:r w:rsidRPr="0034183B">
              <w:rPr>
                <w:rFonts w:ascii="VANAVIL-Avvaiyar" w:hAnsi="VANAVIL-Avvaiyar" w:cs="Arial"/>
                <w:b/>
              </w:rPr>
              <w:t>.</w:t>
            </w:r>
          </w:p>
        </w:tc>
      </w:tr>
    </w:tbl>
    <w:p w14:paraId="754D3A57" w14:textId="77777777" w:rsidR="00574909" w:rsidRDefault="00574909" w:rsidP="001219E3">
      <w:pPr>
        <w:spacing w:after="0" w:line="240" w:lineRule="auto"/>
        <w:ind w:right="27"/>
        <w:rPr>
          <w:rFonts w:ascii="Tahoma" w:hAnsi="Tahoma" w:cs="Tahoma"/>
          <w:bCs/>
          <w:sz w:val="23"/>
          <w:szCs w:val="23"/>
        </w:rPr>
      </w:pPr>
    </w:p>
    <w:p w14:paraId="230D3366" w14:textId="77777777" w:rsidR="00DA4109" w:rsidRDefault="00DA4109" w:rsidP="001219E3">
      <w:pPr>
        <w:spacing w:after="0" w:line="240" w:lineRule="auto"/>
        <w:ind w:right="27"/>
        <w:rPr>
          <w:rFonts w:ascii="Tahoma" w:hAnsi="Tahoma" w:cs="Tahoma"/>
          <w:bCs/>
          <w:sz w:val="23"/>
          <w:szCs w:val="23"/>
        </w:rPr>
      </w:pPr>
    </w:p>
    <w:p w14:paraId="4C798960" w14:textId="77777777" w:rsidR="00DA4109" w:rsidRDefault="00DA4109" w:rsidP="001219E3">
      <w:pPr>
        <w:spacing w:after="0" w:line="240" w:lineRule="auto"/>
        <w:ind w:right="27"/>
        <w:rPr>
          <w:rFonts w:ascii="Tahoma" w:hAnsi="Tahoma" w:cs="Tahoma"/>
          <w:bCs/>
          <w:sz w:val="23"/>
          <w:szCs w:val="23"/>
        </w:rPr>
      </w:pPr>
    </w:p>
    <w:p w14:paraId="6D97FFFD" w14:textId="77777777" w:rsidR="00DA4109" w:rsidRDefault="00DA4109" w:rsidP="001219E3">
      <w:pPr>
        <w:spacing w:after="0" w:line="240" w:lineRule="auto"/>
        <w:ind w:right="27"/>
        <w:rPr>
          <w:rFonts w:ascii="Tahoma" w:hAnsi="Tahoma" w:cs="Tahoma"/>
          <w:bCs/>
          <w:sz w:val="23"/>
          <w:szCs w:val="23"/>
        </w:rPr>
      </w:pPr>
    </w:p>
    <w:p w14:paraId="7B447E20" w14:textId="77777777" w:rsidR="00DA4109" w:rsidRDefault="00DA4109" w:rsidP="001219E3">
      <w:pPr>
        <w:spacing w:after="0" w:line="240" w:lineRule="auto"/>
        <w:ind w:right="27"/>
        <w:rPr>
          <w:rFonts w:ascii="Tahoma" w:hAnsi="Tahoma" w:cs="Tahoma"/>
          <w:bCs/>
          <w:sz w:val="23"/>
          <w:szCs w:val="23"/>
        </w:rPr>
      </w:pPr>
    </w:p>
    <w:p w14:paraId="0DA77D27" w14:textId="77777777" w:rsidR="00DA4109" w:rsidRDefault="00DA4109" w:rsidP="001219E3">
      <w:pPr>
        <w:spacing w:after="0" w:line="240" w:lineRule="auto"/>
        <w:ind w:right="27"/>
        <w:rPr>
          <w:rFonts w:ascii="Tahoma" w:hAnsi="Tahoma" w:cs="Tahoma"/>
          <w:bCs/>
          <w:sz w:val="23"/>
          <w:szCs w:val="23"/>
        </w:rPr>
      </w:pPr>
    </w:p>
    <w:p w14:paraId="6D78E774" w14:textId="77777777" w:rsidR="00DA4109" w:rsidRDefault="00DA4109" w:rsidP="001219E3">
      <w:pPr>
        <w:spacing w:after="0" w:line="240" w:lineRule="auto"/>
        <w:ind w:right="27"/>
        <w:rPr>
          <w:rFonts w:ascii="Tahoma" w:hAnsi="Tahoma" w:cs="Tahoma"/>
          <w:bCs/>
          <w:sz w:val="23"/>
          <w:szCs w:val="23"/>
        </w:rPr>
      </w:pPr>
    </w:p>
    <w:p w14:paraId="52544660" w14:textId="77777777" w:rsidR="00DA4109" w:rsidRDefault="00DA4109" w:rsidP="001219E3">
      <w:pPr>
        <w:spacing w:after="0" w:line="240" w:lineRule="auto"/>
        <w:ind w:right="27"/>
        <w:rPr>
          <w:rFonts w:ascii="Tahoma" w:hAnsi="Tahoma" w:cs="Tahoma"/>
          <w:bCs/>
          <w:sz w:val="23"/>
          <w:szCs w:val="23"/>
        </w:rPr>
      </w:pPr>
    </w:p>
    <w:p w14:paraId="757AB88F" w14:textId="51E80770" w:rsidR="00574909" w:rsidRPr="0034183B" w:rsidRDefault="00574909" w:rsidP="00574909">
      <w:pPr>
        <w:spacing w:after="0" w:line="360" w:lineRule="auto"/>
        <w:ind w:right="27"/>
        <w:jc w:val="center"/>
        <w:rPr>
          <w:rFonts w:ascii="Tahoma" w:hAnsi="Tahoma" w:cs="Tahoma"/>
          <w:b/>
          <w:bCs/>
          <w:sz w:val="26"/>
          <w:szCs w:val="26"/>
          <w:u w:val="single"/>
        </w:rPr>
      </w:pPr>
      <w:r w:rsidRPr="0034183B">
        <w:rPr>
          <w:rFonts w:ascii="Tahoma" w:hAnsi="Tahoma" w:cs="Tahoma"/>
          <w:b/>
          <w:bCs/>
          <w:noProof/>
          <w:sz w:val="26"/>
          <w:szCs w:val="26"/>
          <w:u w:val="single"/>
          <w:lang w:val="en-IN" w:eastAsia="en-IN" w:bidi="t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7232B2" wp14:editId="02823637">
                <wp:simplePos x="0" y="0"/>
                <wp:positionH relativeFrom="column">
                  <wp:posOffset>-311785</wp:posOffset>
                </wp:positionH>
                <wp:positionV relativeFrom="paragraph">
                  <wp:posOffset>-105410</wp:posOffset>
                </wp:positionV>
                <wp:extent cx="6602819" cy="4878752"/>
                <wp:effectExtent l="0" t="0" r="26670" b="1714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819" cy="487875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4.55pt;margin-top:-8.3pt;width:519.9pt;height:38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" filled="f" strokecolor="#1f3763 [1604]" strokeweight="1.5pt"/>
            </w:pict>
          </mc:Fallback>
        </mc:AlternateContent>
      </w:r>
      <w:r w:rsidRPr="0034183B">
        <w:rPr>
          <w:rFonts w:ascii="Tahoma" w:hAnsi="Tahoma" w:cs="Tahoma"/>
          <w:b/>
          <w:bCs/>
          <w:sz w:val="26"/>
          <w:szCs w:val="26"/>
          <w:u w:val="single"/>
        </w:rPr>
        <w:t>Tiruppur City Municipal Corporation</w:t>
      </w:r>
    </w:p>
    <w:p w14:paraId="000731C6" w14:textId="77777777" w:rsidR="00574909" w:rsidRPr="0034183B" w:rsidRDefault="00574909" w:rsidP="00574909">
      <w:pPr>
        <w:spacing w:after="0" w:line="360" w:lineRule="auto"/>
        <w:jc w:val="center"/>
        <w:rPr>
          <w:rFonts w:ascii="Tahoma" w:hAnsi="Tahoma" w:cs="Tahoma"/>
          <w:b/>
          <w:bCs/>
          <w:sz w:val="26"/>
          <w:szCs w:val="26"/>
          <w:u w:val="single"/>
        </w:rPr>
      </w:pPr>
      <w:r w:rsidRPr="0034183B">
        <w:rPr>
          <w:rFonts w:ascii="Tahoma" w:hAnsi="Tahoma" w:cs="Tahoma"/>
          <w:b/>
          <w:bCs/>
          <w:sz w:val="26"/>
          <w:szCs w:val="26"/>
          <w:u w:val="single"/>
        </w:rPr>
        <w:t>Notice for Inviting E-Tender</w:t>
      </w:r>
    </w:p>
    <w:p w14:paraId="2F0D3B18" w14:textId="177745F8" w:rsidR="00574909" w:rsidRPr="0034183B" w:rsidRDefault="00574909" w:rsidP="00574909">
      <w:pPr>
        <w:spacing w:after="0" w:line="360" w:lineRule="auto"/>
        <w:jc w:val="center"/>
        <w:rPr>
          <w:rFonts w:ascii="Tahoma" w:hAnsi="Tahoma" w:cs="Tahoma"/>
          <w:b/>
          <w:bCs/>
          <w:sz w:val="26"/>
          <w:szCs w:val="26"/>
          <w:u w:val="single"/>
        </w:rPr>
      </w:pPr>
      <w:r w:rsidRPr="001D5784">
        <w:rPr>
          <w:rFonts w:ascii="Tahoma" w:hAnsi="Tahoma" w:cs="Tahoma"/>
          <w:b/>
          <w:bCs/>
          <w:sz w:val="26"/>
          <w:szCs w:val="26"/>
          <w:u w:val="single"/>
        </w:rPr>
        <w:t xml:space="preserve">(Roc.No. E1 / </w:t>
      </w:r>
      <w:r w:rsidR="001D5784" w:rsidRPr="001D5784">
        <w:rPr>
          <w:rFonts w:ascii="Tahoma" w:hAnsi="Tahoma" w:cs="Tahoma"/>
          <w:b/>
          <w:bCs/>
          <w:sz w:val="26"/>
          <w:szCs w:val="26"/>
          <w:u w:val="single"/>
        </w:rPr>
        <w:t>5122/2018</w:t>
      </w:r>
      <w:r w:rsidRPr="001D5784">
        <w:rPr>
          <w:rFonts w:ascii="Tahoma" w:hAnsi="Tahoma" w:cs="Tahoma"/>
          <w:b/>
          <w:bCs/>
          <w:sz w:val="26"/>
          <w:szCs w:val="26"/>
          <w:u w:val="single"/>
        </w:rPr>
        <w:t>, Date</w:t>
      </w:r>
      <w:proofErr w:type="gramStart"/>
      <w:r w:rsidRPr="001D5784">
        <w:rPr>
          <w:rFonts w:ascii="Tahoma" w:hAnsi="Tahoma" w:cs="Tahoma"/>
          <w:b/>
          <w:bCs/>
          <w:sz w:val="26"/>
          <w:szCs w:val="26"/>
          <w:u w:val="single"/>
        </w:rPr>
        <w:t>:.</w:t>
      </w:r>
      <w:proofErr w:type="gramEnd"/>
      <w:r w:rsidR="00EB3D88" w:rsidRPr="001D5784">
        <w:rPr>
          <w:rFonts w:ascii="Tahoma" w:hAnsi="Tahoma" w:cs="Tahoma"/>
          <w:b/>
          <w:bCs/>
          <w:sz w:val="26"/>
          <w:szCs w:val="26"/>
          <w:u w:val="single"/>
        </w:rPr>
        <w:t>30.01</w:t>
      </w:r>
      <w:r w:rsidRPr="001D5784">
        <w:rPr>
          <w:rFonts w:ascii="Tahoma" w:hAnsi="Tahoma" w:cs="Tahoma"/>
          <w:b/>
          <w:bCs/>
          <w:sz w:val="26"/>
          <w:szCs w:val="26"/>
          <w:u w:val="single"/>
        </w:rPr>
        <w:t>.2024)</w:t>
      </w:r>
    </w:p>
    <w:p w14:paraId="7926B4FD" w14:textId="0C6DBAE2" w:rsidR="00D106DC" w:rsidRPr="00D106DC" w:rsidRDefault="00D106DC" w:rsidP="00CB579F">
      <w:pPr>
        <w:pStyle w:val="Heading4"/>
        <w:spacing w:line="276" w:lineRule="auto"/>
        <w:jc w:val="left"/>
        <w:rPr>
          <w:rFonts w:ascii="Verdana" w:hAnsi="Verdana"/>
          <w:sz w:val="20"/>
        </w:rPr>
      </w:pPr>
      <w:r w:rsidRPr="00CB579F">
        <w:rPr>
          <w:rFonts w:ascii="Verdana" w:hAnsi="Verdana"/>
          <w:b w:val="0"/>
          <w:bCs/>
          <w:sz w:val="20"/>
        </w:rPr>
        <w:t>E-Tenders are invited from the eligible bidders for</w:t>
      </w:r>
      <w:r w:rsidR="00CB579F">
        <w:rPr>
          <w:rFonts w:ascii="Verdana" w:hAnsi="Verdana"/>
          <w:b w:val="0"/>
          <w:bCs/>
          <w:sz w:val="20"/>
        </w:rPr>
        <w:t xml:space="preserve"> “</w:t>
      </w:r>
      <w:r w:rsidRPr="00CB579F">
        <w:rPr>
          <w:rFonts w:ascii="Verdana" w:hAnsi="Verdana"/>
          <w:b w:val="0"/>
          <w:bCs/>
          <w:sz w:val="20"/>
        </w:rPr>
        <w:t xml:space="preserve"> </w:t>
      </w:r>
      <w:bookmarkStart w:id="1" w:name="_Hlk155344993"/>
      <w:r w:rsidR="00CB579F" w:rsidRPr="00CB579F">
        <w:rPr>
          <w:rFonts w:ascii="Verdana" w:hAnsi="Verdana"/>
          <w:sz w:val="20"/>
        </w:rPr>
        <w:t>Providing Comprehensive Underground Sewerage Scheme</w:t>
      </w:r>
      <w:r w:rsidR="00CB579F">
        <w:rPr>
          <w:rFonts w:ascii="Verdana" w:hAnsi="Verdana"/>
          <w:sz w:val="20"/>
        </w:rPr>
        <w:t xml:space="preserve"> </w:t>
      </w:r>
      <w:r w:rsidR="00CB579F" w:rsidRPr="00CB579F">
        <w:rPr>
          <w:rFonts w:ascii="Verdana" w:hAnsi="Verdana"/>
          <w:sz w:val="20"/>
        </w:rPr>
        <w:t>to Added areas (zone -11, 11.1 &amp; 11.3) in Tiruppur City Municipal Corporation including 60 months of operation and maintenance</w:t>
      </w:r>
      <w:bookmarkEnd w:id="1"/>
      <w:r w:rsidR="00CB579F">
        <w:rPr>
          <w:rFonts w:ascii="Verdana" w:hAnsi="Verdana"/>
          <w:sz w:val="20"/>
        </w:rPr>
        <w:t xml:space="preserve">” </w:t>
      </w:r>
      <w:r w:rsidRPr="002D6D86">
        <w:rPr>
          <w:rFonts w:ascii="Verdana" w:hAnsi="Verdana"/>
          <w:bCs/>
          <w:sz w:val="20"/>
        </w:rPr>
        <w:t>under in</w:t>
      </w:r>
      <w:r w:rsidRPr="00D106DC">
        <w:rPr>
          <w:rFonts w:ascii="Verdana" w:hAnsi="Verdana"/>
          <w:sz w:val="20"/>
        </w:rPr>
        <w:t xml:space="preserve"> </w:t>
      </w:r>
      <w:r w:rsidRPr="00D106DC">
        <w:rPr>
          <w:rFonts w:ascii="Verdana" w:hAnsi="Verdana"/>
          <w:bCs/>
          <w:sz w:val="20"/>
          <w:u w:val="single"/>
        </w:rPr>
        <w:t>AMRUT-2.0 -2023-24</w:t>
      </w:r>
      <w:r w:rsidRPr="00D106DC">
        <w:rPr>
          <w:rFonts w:ascii="Verdana" w:hAnsi="Verdana"/>
          <w:bCs/>
          <w:sz w:val="20"/>
        </w:rPr>
        <w:t>.</w:t>
      </w:r>
    </w:p>
    <w:p w14:paraId="5CFA54B4" w14:textId="77777777" w:rsidR="00D106DC" w:rsidRPr="00D106DC" w:rsidRDefault="00D106DC" w:rsidP="00D106DC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D106DC">
        <w:rPr>
          <w:rFonts w:ascii="Verdana" w:hAnsi="Verdana"/>
          <w:sz w:val="20"/>
          <w:szCs w:val="20"/>
        </w:rPr>
        <w:t>Total Project cost is Rs.179.74Crores.</w:t>
      </w:r>
    </w:p>
    <w:p w14:paraId="0A9074E8" w14:textId="77777777" w:rsidR="00D106DC" w:rsidRPr="00D106DC" w:rsidRDefault="00D106DC" w:rsidP="00D106DC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Style w:val="Hyperlink"/>
          <w:rFonts w:ascii="Verdana" w:hAnsi="Verdana"/>
          <w:color w:val="auto"/>
          <w:sz w:val="20"/>
          <w:szCs w:val="20"/>
          <w:u w:val="none"/>
        </w:rPr>
      </w:pPr>
      <w:r w:rsidRPr="00D106DC">
        <w:rPr>
          <w:rFonts w:ascii="Verdana" w:hAnsi="Verdana"/>
          <w:sz w:val="20"/>
          <w:szCs w:val="20"/>
        </w:rPr>
        <w:t xml:space="preserve">The details of the tender shall be obtained from web portal </w:t>
      </w:r>
      <w:hyperlink r:id="rId12" w:history="1">
        <w:r w:rsidRPr="00D106DC">
          <w:rPr>
            <w:rStyle w:val="Hyperlink"/>
            <w:rFonts w:ascii="Verdana" w:hAnsi="Verdana"/>
            <w:sz w:val="20"/>
            <w:szCs w:val="20"/>
          </w:rPr>
          <w:t>https://tntenders.gov.in</w:t>
        </w:r>
      </w:hyperlink>
      <w:r w:rsidRPr="00D106DC">
        <w:rPr>
          <w:rFonts w:ascii="Verdana" w:hAnsi="Verdana"/>
          <w:sz w:val="20"/>
          <w:szCs w:val="20"/>
        </w:rPr>
        <w:t xml:space="preserve"> </w:t>
      </w:r>
    </w:p>
    <w:p w14:paraId="62E190E4" w14:textId="0E7ED6F7" w:rsidR="00D106DC" w:rsidRPr="00D106DC" w:rsidRDefault="00D106DC" w:rsidP="00D106DC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D106DC">
        <w:rPr>
          <w:rStyle w:val="Hyperlink"/>
          <w:rFonts w:ascii="Verdana" w:hAnsi="Verdana"/>
          <w:color w:val="auto"/>
          <w:sz w:val="20"/>
          <w:szCs w:val="20"/>
          <w:u w:val="none"/>
        </w:rPr>
        <w:t xml:space="preserve">The tender documents shall be downloaded from </w:t>
      </w:r>
      <w:r w:rsidR="005D5C12">
        <w:rPr>
          <w:rFonts w:ascii="Arial" w:hAnsi="Arial" w:cs="Arial"/>
          <w:color w:val="0000FF"/>
        </w:rPr>
        <w:t>3</w:t>
      </w:r>
      <w:r w:rsidR="002D6D86">
        <w:rPr>
          <w:rFonts w:ascii="Arial" w:hAnsi="Arial" w:cs="Arial"/>
          <w:color w:val="0000FF"/>
        </w:rPr>
        <w:t>1</w:t>
      </w:r>
      <w:r w:rsidRPr="00D106DC">
        <w:rPr>
          <w:rFonts w:ascii="Arial" w:hAnsi="Arial" w:cs="Arial"/>
          <w:color w:val="0000FF"/>
        </w:rPr>
        <w:t>.01.2024</w:t>
      </w:r>
      <w:r w:rsidRPr="00D106DC">
        <w:rPr>
          <w:rFonts w:ascii="Arial" w:hAnsi="Arial" w:cs="Arial"/>
        </w:rPr>
        <w:t xml:space="preserve"> to </w:t>
      </w:r>
      <w:r w:rsidR="00762D72">
        <w:rPr>
          <w:rFonts w:ascii="Arial" w:hAnsi="Arial" w:cs="Arial"/>
          <w:color w:val="0000FF"/>
        </w:rPr>
        <w:t>18</w:t>
      </w:r>
      <w:r w:rsidRPr="00D106DC">
        <w:rPr>
          <w:rFonts w:ascii="Arial" w:hAnsi="Arial" w:cs="Arial"/>
          <w:color w:val="0000FF"/>
        </w:rPr>
        <w:t>.03.2024</w:t>
      </w:r>
      <w:r w:rsidRPr="00D106DC">
        <w:rPr>
          <w:rFonts w:ascii="Arial" w:hAnsi="Arial" w:cs="Arial"/>
        </w:rPr>
        <w:t xml:space="preserve"> </w:t>
      </w:r>
      <w:r w:rsidRPr="00D106DC">
        <w:rPr>
          <w:rStyle w:val="Hyperlink"/>
          <w:rFonts w:ascii="Verdana" w:hAnsi="Verdana"/>
          <w:color w:val="auto"/>
          <w:sz w:val="20"/>
          <w:szCs w:val="20"/>
          <w:u w:val="none"/>
        </w:rPr>
        <w:t>through the portal</w:t>
      </w:r>
      <w:r w:rsidRPr="00D106DC">
        <w:rPr>
          <w:rFonts w:ascii="Verdana" w:hAnsi="Verdana"/>
          <w:sz w:val="20"/>
          <w:szCs w:val="20"/>
        </w:rPr>
        <w:t xml:space="preserve"> </w:t>
      </w:r>
      <w:hyperlink r:id="rId13" w:history="1">
        <w:r w:rsidRPr="00D106DC">
          <w:rPr>
            <w:rStyle w:val="Hyperlink"/>
            <w:rFonts w:ascii="Verdana" w:hAnsi="Verdana"/>
            <w:sz w:val="20"/>
            <w:szCs w:val="20"/>
          </w:rPr>
          <w:t>https://tntenders.gov.in</w:t>
        </w:r>
      </w:hyperlink>
      <w:r w:rsidRPr="00D106DC">
        <w:rPr>
          <w:rFonts w:ascii="Verdana" w:hAnsi="Verdana"/>
          <w:sz w:val="20"/>
          <w:szCs w:val="20"/>
        </w:rPr>
        <w:t xml:space="preserve"> </w:t>
      </w:r>
    </w:p>
    <w:p w14:paraId="028065E8" w14:textId="3CD51505" w:rsidR="00D106DC" w:rsidRPr="00D106DC" w:rsidRDefault="00D106DC" w:rsidP="00D106DC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D106DC">
        <w:rPr>
          <w:rFonts w:ascii="Verdana" w:hAnsi="Verdana"/>
          <w:sz w:val="20"/>
          <w:szCs w:val="20"/>
        </w:rPr>
        <w:t xml:space="preserve">Pre Bid Meeting will be on </w:t>
      </w:r>
      <w:r w:rsidR="00A52DBE">
        <w:rPr>
          <w:rFonts w:ascii="Arial" w:hAnsi="Arial" w:cs="Arial"/>
          <w:color w:val="0000FF"/>
        </w:rPr>
        <w:t>15</w:t>
      </w:r>
      <w:r w:rsidRPr="00D106DC">
        <w:rPr>
          <w:rFonts w:ascii="Arial" w:hAnsi="Arial" w:cs="Arial"/>
          <w:color w:val="0000FF"/>
        </w:rPr>
        <w:t>.02.2024</w:t>
      </w:r>
      <w:r w:rsidRPr="00D106DC">
        <w:rPr>
          <w:rFonts w:ascii="Arial" w:hAnsi="Arial" w:cs="Arial"/>
        </w:rPr>
        <w:t xml:space="preserve"> </w:t>
      </w:r>
      <w:r w:rsidRPr="00D106DC">
        <w:rPr>
          <w:rFonts w:ascii="Verdana" w:hAnsi="Verdana"/>
          <w:sz w:val="20"/>
          <w:szCs w:val="20"/>
        </w:rPr>
        <w:t>at 11.00 AM by the Commissioner, Tiruppur City Municipal Corporation, Municipal Office Road, Tiruppur – 641 604.</w:t>
      </w:r>
    </w:p>
    <w:p w14:paraId="12D2180D" w14:textId="5A12FC56" w:rsidR="00D106DC" w:rsidRPr="00D106DC" w:rsidRDefault="00D106DC" w:rsidP="00D106DC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D106DC">
        <w:rPr>
          <w:rFonts w:ascii="Verdana" w:hAnsi="Verdana"/>
          <w:sz w:val="20"/>
          <w:szCs w:val="20"/>
        </w:rPr>
        <w:t xml:space="preserve">The Last date for downloading the tender document and the last date for uploading / submission of filled up tender document </w:t>
      </w:r>
      <w:proofErr w:type="gramStart"/>
      <w:r w:rsidRPr="00D106DC">
        <w:rPr>
          <w:rFonts w:ascii="Verdana" w:hAnsi="Verdana"/>
          <w:sz w:val="20"/>
          <w:szCs w:val="20"/>
        </w:rPr>
        <w:t>is</w:t>
      </w:r>
      <w:proofErr w:type="gramEnd"/>
      <w:r w:rsidRPr="00D106DC">
        <w:rPr>
          <w:rFonts w:ascii="Verdana" w:hAnsi="Verdana"/>
          <w:sz w:val="20"/>
          <w:szCs w:val="20"/>
        </w:rPr>
        <w:t xml:space="preserve"> up to 3.00 PM on </w:t>
      </w:r>
      <w:r w:rsidR="002D6D86">
        <w:rPr>
          <w:rFonts w:ascii="Arial" w:hAnsi="Arial" w:cs="Arial"/>
          <w:color w:val="0000FF"/>
        </w:rPr>
        <w:t>18</w:t>
      </w:r>
      <w:r w:rsidRPr="00D106DC">
        <w:rPr>
          <w:rFonts w:ascii="Arial" w:hAnsi="Arial" w:cs="Arial"/>
          <w:color w:val="0000FF"/>
        </w:rPr>
        <w:t>.03.2024</w:t>
      </w:r>
      <w:r w:rsidRPr="00D106DC">
        <w:rPr>
          <w:rFonts w:ascii="Verdana" w:hAnsi="Verdana"/>
          <w:sz w:val="20"/>
          <w:szCs w:val="20"/>
        </w:rPr>
        <w:t>.</w:t>
      </w:r>
    </w:p>
    <w:p w14:paraId="20F168FE" w14:textId="330E580E" w:rsidR="00D106DC" w:rsidRPr="00D106DC" w:rsidRDefault="00D106DC" w:rsidP="00D106DC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D106DC">
        <w:rPr>
          <w:rFonts w:ascii="Verdana" w:hAnsi="Verdana"/>
          <w:sz w:val="20"/>
          <w:szCs w:val="20"/>
        </w:rPr>
        <w:t xml:space="preserve">The received tenders will be opened at 3.30 PM on </w:t>
      </w:r>
      <w:r w:rsidR="002D6D86">
        <w:rPr>
          <w:rFonts w:ascii="Arial" w:hAnsi="Arial" w:cs="Arial"/>
          <w:color w:val="0000FF"/>
        </w:rPr>
        <w:t>18</w:t>
      </w:r>
      <w:r w:rsidRPr="00D106DC">
        <w:rPr>
          <w:rFonts w:ascii="Arial" w:hAnsi="Arial" w:cs="Arial"/>
          <w:color w:val="0000FF"/>
        </w:rPr>
        <w:t>.03.2024</w:t>
      </w:r>
      <w:r w:rsidRPr="00D106DC">
        <w:rPr>
          <w:rFonts w:ascii="Arial" w:hAnsi="Arial" w:cs="Arial"/>
        </w:rPr>
        <w:t xml:space="preserve"> </w:t>
      </w:r>
      <w:r w:rsidRPr="00D106DC">
        <w:rPr>
          <w:rFonts w:ascii="Verdana" w:hAnsi="Verdana"/>
          <w:sz w:val="20"/>
          <w:szCs w:val="20"/>
        </w:rPr>
        <w:t>at the Office of Tiruppur City Municipal Corporation, Municipal Office Road, Tiruppur – 641 604.</w:t>
      </w:r>
    </w:p>
    <w:p w14:paraId="6855A094" w14:textId="77777777" w:rsidR="00D106DC" w:rsidRPr="0034183B" w:rsidRDefault="00D106DC" w:rsidP="00D106DC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D106DC">
        <w:rPr>
          <w:rFonts w:ascii="Verdana" w:hAnsi="Verdana"/>
          <w:sz w:val="20"/>
          <w:szCs w:val="20"/>
        </w:rPr>
        <w:t>The value of each works and the details of Earnest Money Deposit and the Eligibility</w:t>
      </w:r>
      <w:r w:rsidRPr="0034183B">
        <w:rPr>
          <w:rFonts w:ascii="Verdana" w:hAnsi="Verdana"/>
          <w:sz w:val="20"/>
          <w:szCs w:val="20"/>
        </w:rPr>
        <w:t xml:space="preserve"> of bidders are given in the concern work tender document.</w:t>
      </w:r>
    </w:p>
    <w:p w14:paraId="1816AA89" w14:textId="77777777" w:rsidR="00574909" w:rsidRPr="0034183B" w:rsidRDefault="00574909" w:rsidP="0057490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8990E1B" w14:textId="77777777" w:rsidR="00574909" w:rsidRDefault="00574909" w:rsidP="0057490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1506104" w14:textId="77777777" w:rsidR="008F29CF" w:rsidRDefault="008F29CF" w:rsidP="0057490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3A68A88" w14:textId="77777777" w:rsidR="008F29CF" w:rsidRDefault="008F29CF" w:rsidP="0057490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71D4019" w14:textId="77777777" w:rsidR="008F29CF" w:rsidRDefault="008F29CF" w:rsidP="0057490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830DDDE" w14:textId="77777777" w:rsidR="008F29CF" w:rsidRPr="0034183B" w:rsidRDefault="008F29CF" w:rsidP="0057490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4902"/>
        <w:gridCol w:w="4881"/>
      </w:tblGrid>
      <w:tr w:rsidR="008F29CF" w14:paraId="3E04CDF0" w14:textId="77777777" w:rsidTr="008F29CF">
        <w:trPr>
          <w:trHeight w:val="760"/>
          <w:jc w:val="center"/>
        </w:trPr>
        <w:tc>
          <w:tcPr>
            <w:tcW w:w="4902" w:type="dxa"/>
            <w:vAlign w:val="center"/>
          </w:tcPr>
          <w:p w14:paraId="2A1DB1EB" w14:textId="77777777" w:rsidR="008F29CF" w:rsidRDefault="008F29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81" w:type="dxa"/>
            <w:vAlign w:val="center"/>
            <w:hideMark/>
          </w:tcPr>
          <w:p w14:paraId="503F4ABA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Sd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>/- Pavankumar G. Giriyappanavar,</w:t>
            </w:r>
          </w:p>
          <w:p w14:paraId="2722B0EA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Commissioner,</w:t>
            </w:r>
          </w:p>
          <w:p w14:paraId="78E9D7B2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Tiruppur City Municipal Corporation.</w:t>
            </w:r>
          </w:p>
        </w:tc>
      </w:tr>
      <w:tr w:rsidR="008F29CF" w14:paraId="69CF30F3" w14:textId="77777777" w:rsidTr="008F29CF">
        <w:trPr>
          <w:trHeight w:val="80"/>
          <w:jc w:val="center"/>
        </w:trPr>
        <w:tc>
          <w:tcPr>
            <w:tcW w:w="9783" w:type="dxa"/>
            <w:gridSpan w:val="2"/>
            <w:vAlign w:val="center"/>
          </w:tcPr>
          <w:p w14:paraId="595D36D8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80DE152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789F35B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249F1D5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// Forwarded By Order //</w:t>
            </w:r>
          </w:p>
        </w:tc>
      </w:tr>
      <w:tr w:rsidR="008F29CF" w14:paraId="1D089AD4" w14:textId="77777777" w:rsidTr="008F29CF">
        <w:trPr>
          <w:trHeight w:val="760"/>
          <w:jc w:val="center"/>
        </w:trPr>
        <w:tc>
          <w:tcPr>
            <w:tcW w:w="4902" w:type="dxa"/>
            <w:vAlign w:val="center"/>
          </w:tcPr>
          <w:p w14:paraId="4C95B970" w14:textId="77777777" w:rsidR="008F29CF" w:rsidRDefault="008F29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81" w:type="dxa"/>
            <w:vAlign w:val="center"/>
          </w:tcPr>
          <w:p w14:paraId="26F7E265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EB4F4F7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F266B04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FE456A4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5DC916B" w14:textId="435A5545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City Engineer,</w:t>
            </w:r>
          </w:p>
          <w:p w14:paraId="39C3866B" w14:textId="77777777" w:rsidR="008F29CF" w:rsidRDefault="008F29CF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Tiruppur City Municipal Corporation.</w:t>
            </w:r>
          </w:p>
        </w:tc>
      </w:tr>
    </w:tbl>
    <w:p w14:paraId="727FA3E4" w14:textId="717C2986" w:rsidR="00C22FA2" w:rsidRDefault="00C22FA2" w:rsidP="008F29CF">
      <w:pPr>
        <w:spacing w:after="160" w:line="256" w:lineRule="auto"/>
        <w:rPr>
          <w:rFonts w:ascii="Tahoma" w:hAnsi="Tahoma" w:cs="Tahoma"/>
          <w:bCs/>
          <w:sz w:val="23"/>
          <w:szCs w:val="23"/>
        </w:rPr>
      </w:pPr>
    </w:p>
    <w:sectPr w:rsidR="00C22FA2" w:rsidSect="008F70C4">
      <w:pgSz w:w="11906" w:h="16838" w:code="9"/>
      <w:pgMar w:top="1296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74EE7" w14:textId="77777777" w:rsidR="00294CD1" w:rsidRDefault="00294CD1" w:rsidP="00067A60">
      <w:pPr>
        <w:spacing w:after="0" w:line="240" w:lineRule="auto"/>
      </w:pPr>
      <w:r>
        <w:separator/>
      </w:r>
    </w:p>
  </w:endnote>
  <w:endnote w:type="continuationSeparator" w:id="0">
    <w:p w14:paraId="5CE1B957" w14:textId="77777777" w:rsidR="00294CD1" w:rsidRDefault="00294CD1" w:rsidP="0006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ASS-ANAN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D88C6" w14:textId="77777777" w:rsidR="00294CD1" w:rsidRDefault="00294CD1" w:rsidP="00067A60">
      <w:pPr>
        <w:spacing w:after="0" w:line="240" w:lineRule="auto"/>
      </w:pPr>
      <w:r>
        <w:separator/>
      </w:r>
    </w:p>
  </w:footnote>
  <w:footnote w:type="continuationSeparator" w:id="0">
    <w:p w14:paraId="0058408A" w14:textId="77777777" w:rsidR="00294CD1" w:rsidRDefault="00294CD1" w:rsidP="00067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7FED"/>
    <w:multiLevelType w:val="hybridMultilevel"/>
    <w:tmpl w:val="0C824FA2"/>
    <w:lvl w:ilvl="0" w:tplc="FFFFFFFF">
      <w:start w:val="1"/>
      <w:numFmt w:val="decimal"/>
      <w:lvlText w:val="%1."/>
      <w:lvlJc w:val="left"/>
      <w:pPr>
        <w:ind w:left="-32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-2520" w:hanging="360"/>
      </w:pPr>
    </w:lvl>
    <w:lvl w:ilvl="2" w:tplc="FFFFFFFF" w:tentative="1">
      <w:start w:val="1"/>
      <w:numFmt w:val="lowerRoman"/>
      <w:lvlText w:val="%3."/>
      <w:lvlJc w:val="right"/>
      <w:pPr>
        <w:ind w:left="-1800" w:hanging="180"/>
      </w:pPr>
    </w:lvl>
    <w:lvl w:ilvl="3" w:tplc="FFFFFFFF" w:tentative="1">
      <w:start w:val="1"/>
      <w:numFmt w:val="decimal"/>
      <w:lvlText w:val="%4."/>
      <w:lvlJc w:val="left"/>
      <w:pPr>
        <w:ind w:left="-1080" w:hanging="360"/>
      </w:pPr>
    </w:lvl>
    <w:lvl w:ilvl="4" w:tplc="FFFFFFFF" w:tentative="1">
      <w:start w:val="1"/>
      <w:numFmt w:val="lowerLetter"/>
      <w:lvlText w:val="%5."/>
      <w:lvlJc w:val="left"/>
      <w:pPr>
        <w:ind w:left="-360" w:hanging="360"/>
      </w:pPr>
    </w:lvl>
    <w:lvl w:ilvl="5" w:tplc="FFFFFFFF" w:tentative="1">
      <w:start w:val="1"/>
      <w:numFmt w:val="lowerRoman"/>
      <w:lvlText w:val="%6."/>
      <w:lvlJc w:val="right"/>
      <w:pPr>
        <w:ind w:left="360" w:hanging="180"/>
      </w:pPr>
    </w:lvl>
    <w:lvl w:ilvl="6" w:tplc="FFFFFFFF" w:tentative="1">
      <w:start w:val="1"/>
      <w:numFmt w:val="decimal"/>
      <w:lvlText w:val="%7."/>
      <w:lvlJc w:val="left"/>
      <w:pPr>
        <w:ind w:left="1080" w:hanging="360"/>
      </w:pPr>
    </w:lvl>
    <w:lvl w:ilvl="7" w:tplc="FFFFFFFF" w:tentative="1">
      <w:start w:val="1"/>
      <w:numFmt w:val="lowerLetter"/>
      <w:lvlText w:val="%8."/>
      <w:lvlJc w:val="left"/>
      <w:pPr>
        <w:ind w:left="1800" w:hanging="360"/>
      </w:pPr>
    </w:lvl>
    <w:lvl w:ilvl="8" w:tplc="FFFFFFFF" w:tentative="1">
      <w:start w:val="1"/>
      <w:numFmt w:val="lowerRoman"/>
      <w:lvlText w:val="%9."/>
      <w:lvlJc w:val="right"/>
      <w:pPr>
        <w:ind w:left="2520" w:hanging="180"/>
      </w:pPr>
    </w:lvl>
  </w:abstractNum>
  <w:abstractNum w:abstractNumId="1">
    <w:nsid w:val="0A2552AA"/>
    <w:multiLevelType w:val="hybridMultilevel"/>
    <w:tmpl w:val="3BA6A9F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00036"/>
    <w:multiLevelType w:val="hybridMultilevel"/>
    <w:tmpl w:val="C2DAC8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7160C5"/>
    <w:multiLevelType w:val="hybridMultilevel"/>
    <w:tmpl w:val="0C824FA2"/>
    <w:lvl w:ilvl="0" w:tplc="FFFFFFFF">
      <w:start w:val="1"/>
      <w:numFmt w:val="decimal"/>
      <w:lvlText w:val="%1."/>
      <w:lvlJc w:val="left"/>
      <w:pPr>
        <w:ind w:left="-32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-2520" w:hanging="360"/>
      </w:pPr>
    </w:lvl>
    <w:lvl w:ilvl="2" w:tplc="FFFFFFFF" w:tentative="1">
      <w:start w:val="1"/>
      <w:numFmt w:val="lowerRoman"/>
      <w:lvlText w:val="%3."/>
      <w:lvlJc w:val="right"/>
      <w:pPr>
        <w:ind w:left="-1800" w:hanging="180"/>
      </w:pPr>
    </w:lvl>
    <w:lvl w:ilvl="3" w:tplc="FFFFFFFF" w:tentative="1">
      <w:start w:val="1"/>
      <w:numFmt w:val="decimal"/>
      <w:lvlText w:val="%4."/>
      <w:lvlJc w:val="left"/>
      <w:pPr>
        <w:ind w:left="-1080" w:hanging="360"/>
      </w:pPr>
    </w:lvl>
    <w:lvl w:ilvl="4" w:tplc="FFFFFFFF" w:tentative="1">
      <w:start w:val="1"/>
      <w:numFmt w:val="lowerLetter"/>
      <w:lvlText w:val="%5."/>
      <w:lvlJc w:val="left"/>
      <w:pPr>
        <w:ind w:left="-360" w:hanging="360"/>
      </w:pPr>
    </w:lvl>
    <w:lvl w:ilvl="5" w:tplc="FFFFFFFF" w:tentative="1">
      <w:start w:val="1"/>
      <w:numFmt w:val="lowerRoman"/>
      <w:lvlText w:val="%6."/>
      <w:lvlJc w:val="right"/>
      <w:pPr>
        <w:ind w:left="360" w:hanging="180"/>
      </w:pPr>
    </w:lvl>
    <w:lvl w:ilvl="6" w:tplc="FFFFFFFF" w:tentative="1">
      <w:start w:val="1"/>
      <w:numFmt w:val="decimal"/>
      <w:lvlText w:val="%7."/>
      <w:lvlJc w:val="left"/>
      <w:pPr>
        <w:ind w:left="1080" w:hanging="360"/>
      </w:pPr>
    </w:lvl>
    <w:lvl w:ilvl="7" w:tplc="FFFFFFFF" w:tentative="1">
      <w:start w:val="1"/>
      <w:numFmt w:val="lowerLetter"/>
      <w:lvlText w:val="%8."/>
      <w:lvlJc w:val="left"/>
      <w:pPr>
        <w:ind w:left="1800" w:hanging="360"/>
      </w:pPr>
    </w:lvl>
    <w:lvl w:ilvl="8" w:tplc="FFFFFFFF" w:tentative="1">
      <w:start w:val="1"/>
      <w:numFmt w:val="lowerRoman"/>
      <w:lvlText w:val="%9."/>
      <w:lvlJc w:val="right"/>
      <w:pPr>
        <w:ind w:left="2520" w:hanging="180"/>
      </w:pPr>
    </w:lvl>
  </w:abstractNum>
  <w:abstractNum w:abstractNumId="4">
    <w:nsid w:val="26B82532"/>
    <w:multiLevelType w:val="hybridMultilevel"/>
    <w:tmpl w:val="32566F14"/>
    <w:lvl w:ilvl="0" w:tplc="DDB06ACA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D62BCA"/>
    <w:multiLevelType w:val="hybridMultilevel"/>
    <w:tmpl w:val="C2DAC8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B25AC4"/>
    <w:multiLevelType w:val="hybridMultilevel"/>
    <w:tmpl w:val="C2DAC8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2277EC"/>
    <w:multiLevelType w:val="hybridMultilevel"/>
    <w:tmpl w:val="0C824FA2"/>
    <w:lvl w:ilvl="0" w:tplc="7A385960">
      <w:start w:val="1"/>
      <w:numFmt w:val="decimal"/>
      <w:lvlText w:val="%1."/>
      <w:lvlJc w:val="left"/>
      <w:pPr>
        <w:ind w:left="-32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2520" w:hanging="360"/>
      </w:pPr>
    </w:lvl>
    <w:lvl w:ilvl="2" w:tplc="0409001B" w:tentative="1">
      <w:start w:val="1"/>
      <w:numFmt w:val="lowerRoman"/>
      <w:lvlText w:val="%3."/>
      <w:lvlJc w:val="right"/>
      <w:pPr>
        <w:ind w:left="-1800" w:hanging="180"/>
      </w:pPr>
    </w:lvl>
    <w:lvl w:ilvl="3" w:tplc="0409000F" w:tentative="1">
      <w:start w:val="1"/>
      <w:numFmt w:val="decimal"/>
      <w:lvlText w:val="%4."/>
      <w:lvlJc w:val="left"/>
      <w:pPr>
        <w:ind w:left="-1080" w:hanging="360"/>
      </w:pPr>
    </w:lvl>
    <w:lvl w:ilvl="4" w:tplc="04090019" w:tentative="1">
      <w:start w:val="1"/>
      <w:numFmt w:val="lowerLetter"/>
      <w:lvlText w:val="%5."/>
      <w:lvlJc w:val="left"/>
      <w:pPr>
        <w:ind w:left="-360" w:hanging="360"/>
      </w:pPr>
    </w:lvl>
    <w:lvl w:ilvl="5" w:tplc="0409001B" w:tentative="1">
      <w:start w:val="1"/>
      <w:numFmt w:val="lowerRoman"/>
      <w:lvlText w:val="%6."/>
      <w:lvlJc w:val="right"/>
      <w:pPr>
        <w:ind w:left="360" w:hanging="180"/>
      </w:pPr>
    </w:lvl>
    <w:lvl w:ilvl="6" w:tplc="0409000F" w:tentative="1">
      <w:start w:val="1"/>
      <w:numFmt w:val="decimal"/>
      <w:lvlText w:val="%7."/>
      <w:lvlJc w:val="left"/>
      <w:pPr>
        <w:ind w:left="1080" w:hanging="360"/>
      </w:pPr>
    </w:lvl>
    <w:lvl w:ilvl="7" w:tplc="04090019" w:tentative="1">
      <w:start w:val="1"/>
      <w:numFmt w:val="lowerLetter"/>
      <w:lvlText w:val="%8."/>
      <w:lvlJc w:val="left"/>
      <w:pPr>
        <w:ind w:left="1800" w:hanging="360"/>
      </w:pPr>
    </w:lvl>
    <w:lvl w:ilvl="8" w:tplc="0409001B" w:tentative="1">
      <w:start w:val="1"/>
      <w:numFmt w:val="lowerRoman"/>
      <w:lvlText w:val="%9."/>
      <w:lvlJc w:val="right"/>
      <w:pPr>
        <w:ind w:left="2520" w:hanging="180"/>
      </w:pPr>
    </w:lvl>
  </w:abstractNum>
  <w:abstractNum w:abstractNumId="8">
    <w:nsid w:val="6155335F"/>
    <w:multiLevelType w:val="hybridMultilevel"/>
    <w:tmpl w:val="32566F14"/>
    <w:lvl w:ilvl="0" w:tplc="DDB06ACA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20349B"/>
    <w:multiLevelType w:val="hybridMultilevel"/>
    <w:tmpl w:val="0C824FA2"/>
    <w:lvl w:ilvl="0" w:tplc="7A3859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1217B0"/>
    <w:multiLevelType w:val="hybridMultilevel"/>
    <w:tmpl w:val="016CC9A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2C"/>
    <w:rsid w:val="000025DB"/>
    <w:rsid w:val="000052EB"/>
    <w:rsid w:val="00012DE1"/>
    <w:rsid w:val="00016A6B"/>
    <w:rsid w:val="00020107"/>
    <w:rsid w:val="00022FAE"/>
    <w:rsid w:val="000237D9"/>
    <w:rsid w:val="000257BB"/>
    <w:rsid w:val="00033B14"/>
    <w:rsid w:val="00040DCD"/>
    <w:rsid w:val="00053B04"/>
    <w:rsid w:val="000546CC"/>
    <w:rsid w:val="00060F73"/>
    <w:rsid w:val="00064CCF"/>
    <w:rsid w:val="00067A60"/>
    <w:rsid w:val="00080142"/>
    <w:rsid w:val="000861AC"/>
    <w:rsid w:val="00091250"/>
    <w:rsid w:val="000931EA"/>
    <w:rsid w:val="000935A5"/>
    <w:rsid w:val="00095A84"/>
    <w:rsid w:val="000A0F4C"/>
    <w:rsid w:val="000A2969"/>
    <w:rsid w:val="000B0A45"/>
    <w:rsid w:val="000B3E8B"/>
    <w:rsid w:val="000B7871"/>
    <w:rsid w:val="000B7D4B"/>
    <w:rsid w:val="000C2BFE"/>
    <w:rsid w:val="000C450C"/>
    <w:rsid w:val="000C5831"/>
    <w:rsid w:val="000D05E5"/>
    <w:rsid w:val="000D4878"/>
    <w:rsid w:val="000D5B3B"/>
    <w:rsid w:val="000E2BAE"/>
    <w:rsid w:val="000E3278"/>
    <w:rsid w:val="000E37A9"/>
    <w:rsid w:val="000E3C53"/>
    <w:rsid w:val="000F4ED6"/>
    <w:rsid w:val="0010150C"/>
    <w:rsid w:val="00101A4E"/>
    <w:rsid w:val="001034C3"/>
    <w:rsid w:val="001040C9"/>
    <w:rsid w:val="00104F3C"/>
    <w:rsid w:val="0011140E"/>
    <w:rsid w:val="00111C80"/>
    <w:rsid w:val="00116AAE"/>
    <w:rsid w:val="001219E3"/>
    <w:rsid w:val="0012317D"/>
    <w:rsid w:val="00140F6B"/>
    <w:rsid w:val="001429FC"/>
    <w:rsid w:val="00143F64"/>
    <w:rsid w:val="0014407E"/>
    <w:rsid w:val="00145267"/>
    <w:rsid w:val="0015153C"/>
    <w:rsid w:val="001521DB"/>
    <w:rsid w:val="00154F8F"/>
    <w:rsid w:val="00160CF6"/>
    <w:rsid w:val="00163F01"/>
    <w:rsid w:val="0016450F"/>
    <w:rsid w:val="00164997"/>
    <w:rsid w:val="001745B4"/>
    <w:rsid w:val="00174C61"/>
    <w:rsid w:val="001826E0"/>
    <w:rsid w:val="00182761"/>
    <w:rsid w:val="00183507"/>
    <w:rsid w:val="0018656E"/>
    <w:rsid w:val="001935D3"/>
    <w:rsid w:val="00193684"/>
    <w:rsid w:val="001939E9"/>
    <w:rsid w:val="001A07E5"/>
    <w:rsid w:val="001A15E2"/>
    <w:rsid w:val="001A1994"/>
    <w:rsid w:val="001A4256"/>
    <w:rsid w:val="001B14FD"/>
    <w:rsid w:val="001B435F"/>
    <w:rsid w:val="001B4FCF"/>
    <w:rsid w:val="001B5516"/>
    <w:rsid w:val="001B5754"/>
    <w:rsid w:val="001B6362"/>
    <w:rsid w:val="001B63F0"/>
    <w:rsid w:val="001D203D"/>
    <w:rsid w:val="001D454E"/>
    <w:rsid w:val="001D5784"/>
    <w:rsid w:val="001E100A"/>
    <w:rsid w:val="001E1A34"/>
    <w:rsid w:val="001E2DB2"/>
    <w:rsid w:val="001E3B1E"/>
    <w:rsid w:val="001E3E9C"/>
    <w:rsid w:val="001E45B0"/>
    <w:rsid w:val="001E6F17"/>
    <w:rsid w:val="001E72F5"/>
    <w:rsid w:val="001E7552"/>
    <w:rsid w:val="001F1AC3"/>
    <w:rsid w:val="001F4079"/>
    <w:rsid w:val="001F71AC"/>
    <w:rsid w:val="00200877"/>
    <w:rsid w:val="002012F2"/>
    <w:rsid w:val="00210176"/>
    <w:rsid w:val="00220303"/>
    <w:rsid w:val="0022195D"/>
    <w:rsid w:val="002247F8"/>
    <w:rsid w:val="00224F35"/>
    <w:rsid w:val="002251E6"/>
    <w:rsid w:val="00235999"/>
    <w:rsid w:val="0024280A"/>
    <w:rsid w:val="00244C70"/>
    <w:rsid w:val="00246B29"/>
    <w:rsid w:val="0025114B"/>
    <w:rsid w:val="00253E69"/>
    <w:rsid w:val="002622C8"/>
    <w:rsid w:val="002629AE"/>
    <w:rsid w:val="0026605A"/>
    <w:rsid w:val="00266156"/>
    <w:rsid w:val="00272181"/>
    <w:rsid w:val="0027231F"/>
    <w:rsid w:val="00273D56"/>
    <w:rsid w:val="0027566A"/>
    <w:rsid w:val="0027671A"/>
    <w:rsid w:val="00290645"/>
    <w:rsid w:val="00293C23"/>
    <w:rsid w:val="00294CD1"/>
    <w:rsid w:val="002A0779"/>
    <w:rsid w:val="002A2115"/>
    <w:rsid w:val="002A265C"/>
    <w:rsid w:val="002A343A"/>
    <w:rsid w:val="002A538C"/>
    <w:rsid w:val="002A7339"/>
    <w:rsid w:val="002B1881"/>
    <w:rsid w:val="002B2D63"/>
    <w:rsid w:val="002B6AC8"/>
    <w:rsid w:val="002C286E"/>
    <w:rsid w:val="002C3042"/>
    <w:rsid w:val="002C69B5"/>
    <w:rsid w:val="002D1B7F"/>
    <w:rsid w:val="002D6D86"/>
    <w:rsid w:val="002E5495"/>
    <w:rsid w:val="002F11FC"/>
    <w:rsid w:val="002F2450"/>
    <w:rsid w:val="002F34C0"/>
    <w:rsid w:val="002F3501"/>
    <w:rsid w:val="00300884"/>
    <w:rsid w:val="003014A1"/>
    <w:rsid w:val="0030150B"/>
    <w:rsid w:val="0030235F"/>
    <w:rsid w:val="0030280A"/>
    <w:rsid w:val="003058E6"/>
    <w:rsid w:val="003063D1"/>
    <w:rsid w:val="00307080"/>
    <w:rsid w:val="00313CBD"/>
    <w:rsid w:val="00324945"/>
    <w:rsid w:val="003252D6"/>
    <w:rsid w:val="00330645"/>
    <w:rsid w:val="00331FBE"/>
    <w:rsid w:val="00333155"/>
    <w:rsid w:val="00333C63"/>
    <w:rsid w:val="00336415"/>
    <w:rsid w:val="00336472"/>
    <w:rsid w:val="0034183B"/>
    <w:rsid w:val="0034386F"/>
    <w:rsid w:val="0034570F"/>
    <w:rsid w:val="0034612E"/>
    <w:rsid w:val="003476B9"/>
    <w:rsid w:val="00350670"/>
    <w:rsid w:val="003525AA"/>
    <w:rsid w:val="003530D2"/>
    <w:rsid w:val="00354277"/>
    <w:rsid w:val="00354C32"/>
    <w:rsid w:val="003556C0"/>
    <w:rsid w:val="00356373"/>
    <w:rsid w:val="00356F15"/>
    <w:rsid w:val="00357D8A"/>
    <w:rsid w:val="00357E72"/>
    <w:rsid w:val="00360BCE"/>
    <w:rsid w:val="00365182"/>
    <w:rsid w:val="00375427"/>
    <w:rsid w:val="003776C8"/>
    <w:rsid w:val="00382661"/>
    <w:rsid w:val="00391D49"/>
    <w:rsid w:val="00392944"/>
    <w:rsid w:val="003949D8"/>
    <w:rsid w:val="003A2C2C"/>
    <w:rsid w:val="003A6A56"/>
    <w:rsid w:val="003B005B"/>
    <w:rsid w:val="003B36CA"/>
    <w:rsid w:val="003B3C1C"/>
    <w:rsid w:val="003B4487"/>
    <w:rsid w:val="003B7608"/>
    <w:rsid w:val="003D23E6"/>
    <w:rsid w:val="003D2E40"/>
    <w:rsid w:val="003D3636"/>
    <w:rsid w:val="003D5B15"/>
    <w:rsid w:val="003E269C"/>
    <w:rsid w:val="003E2D18"/>
    <w:rsid w:val="003E41C8"/>
    <w:rsid w:val="003E5081"/>
    <w:rsid w:val="003E5E39"/>
    <w:rsid w:val="003E72D7"/>
    <w:rsid w:val="003F3FF3"/>
    <w:rsid w:val="003F606F"/>
    <w:rsid w:val="003F662F"/>
    <w:rsid w:val="003F7A48"/>
    <w:rsid w:val="00400D85"/>
    <w:rsid w:val="00404793"/>
    <w:rsid w:val="0040712D"/>
    <w:rsid w:val="00414A4A"/>
    <w:rsid w:val="0042383F"/>
    <w:rsid w:val="0042487D"/>
    <w:rsid w:val="00426A36"/>
    <w:rsid w:val="00434219"/>
    <w:rsid w:val="0043432E"/>
    <w:rsid w:val="004407BD"/>
    <w:rsid w:val="00442CF5"/>
    <w:rsid w:val="00445928"/>
    <w:rsid w:val="00451594"/>
    <w:rsid w:val="004518BE"/>
    <w:rsid w:val="004565E8"/>
    <w:rsid w:val="00456758"/>
    <w:rsid w:val="00456C71"/>
    <w:rsid w:val="00460BD7"/>
    <w:rsid w:val="00463A92"/>
    <w:rsid w:val="00464B8D"/>
    <w:rsid w:val="00465BBD"/>
    <w:rsid w:val="00465FEB"/>
    <w:rsid w:val="00466204"/>
    <w:rsid w:val="00467D8E"/>
    <w:rsid w:val="004710E6"/>
    <w:rsid w:val="0047567A"/>
    <w:rsid w:val="004769AA"/>
    <w:rsid w:val="00477434"/>
    <w:rsid w:val="00477A4C"/>
    <w:rsid w:val="004810FE"/>
    <w:rsid w:val="00481A31"/>
    <w:rsid w:val="004828FD"/>
    <w:rsid w:val="0048446D"/>
    <w:rsid w:val="004910B6"/>
    <w:rsid w:val="00494269"/>
    <w:rsid w:val="004960AB"/>
    <w:rsid w:val="004A2303"/>
    <w:rsid w:val="004A3A76"/>
    <w:rsid w:val="004A484B"/>
    <w:rsid w:val="004B2248"/>
    <w:rsid w:val="004B6EB4"/>
    <w:rsid w:val="004C2AF5"/>
    <w:rsid w:val="004E091D"/>
    <w:rsid w:val="004E1A08"/>
    <w:rsid w:val="004E3C29"/>
    <w:rsid w:val="004E67B0"/>
    <w:rsid w:val="004F1E55"/>
    <w:rsid w:val="004F37CC"/>
    <w:rsid w:val="004F6A92"/>
    <w:rsid w:val="004F71F7"/>
    <w:rsid w:val="005006EF"/>
    <w:rsid w:val="00507B6B"/>
    <w:rsid w:val="005162FC"/>
    <w:rsid w:val="005213E6"/>
    <w:rsid w:val="005225D4"/>
    <w:rsid w:val="0052340F"/>
    <w:rsid w:val="00523A71"/>
    <w:rsid w:val="005248F9"/>
    <w:rsid w:val="00524CE4"/>
    <w:rsid w:val="00525ADA"/>
    <w:rsid w:val="00531FC8"/>
    <w:rsid w:val="005337AF"/>
    <w:rsid w:val="005368DD"/>
    <w:rsid w:val="00550487"/>
    <w:rsid w:val="0055579C"/>
    <w:rsid w:val="0055798D"/>
    <w:rsid w:val="005605AE"/>
    <w:rsid w:val="00562737"/>
    <w:rsid w:val="005664F3"/>
    <w:rsid w:val="005700B0"/>
    <w:rsid w:val="00574909"/>
    <w:rsid w:val="005829A1"/>
    <w:rsid w:val="0058534B"/>
    <w:rsid w:val="00587AB5"/>
    <w:rsid w:val="00587BEF"/>
    <w:rsid w:val="005A11CD"/>
    <w:rsid w:val="005A71F2"/>
    <w:rsid w:val="005A75EF"/>
    <w:rsid w:val="005C232D"/>
    <w:rsid w:val="005C36FB"/>
    <w:rsid w:val="005C5234"/>
    <w:rsid w:val="005C55BC"/>
    <w:rsid w:val="005D03FE"/>
    <w:rsid w:val="005D4231"/>
    <w:rsid w:val="005D5C12"/>
    <w:rsid w:val="005E31CF"/>
    <w:rsid w:val="005F4ED0"/>
    <w:rsid w:val="005F704A"/>
    <w:rsid w:val="00603C43"/>
    <w:rsid w:val="00606625"/>
    <w:rsid w:val="00606CD3"/>
    <w:rsid w:val="00616DAF"/>
    <w:rsid w:val="00616F90"/>
    <w:rsid w:val="00616FAB"/>
    <w:rsid w:val="006224F0"/>
    <w:rsid w:val="00624CF8"/>
    <w:rsid w:val="006251B8"/>
    <w:rsid w:val="0062572A"/>
    <w:rsid w:val="00625D51"/>
    <w:rsid w:val="00626382"/>
    <w:rsid w:val="006271C3"/>
    <w:rsid w:val="006326A5"/>
    <w:rsid w:val="00633BEA"/>
    <w:rsid w:val="00635DC7"/>
    <w:rsid w:val="0063631F"/>
    <w:rsid w:val="006375EA"/>
    <w:rsid w:val="00641036"/>
    <w:rsid w:val="006432BD"/>
    <w:rsid w:val="0064534D"/>
    <w:rsid w:val="006466CB"/>
    <w:rsid w:val="006516F3"/>
    <w:rsid w:val="00656AF1"/>
    <w:rsid w:val="00657818"/>
    <w:rsid w:val="00657BE0"/>
    <w:rsid w:val="00660092"/>
    <w:rsid w:val="0067030A"/>
    <w:rsid w:val="00670AC1"/>
    <w:rsid w:val="0067120A"/>
    <w:rsid w:val="00671F34"/>
    <w:rsid w:val="006723CF"/>
    <w:rsid w:val="006810B2"/>
    <w:rsid w:val="00692248"/>
    <w:rsid w:val="006968C1"/>
    <w:rsid w:val="006A4178"/>
    <w:rsid w:val="006A4AF0"/>
    <w:rsid w:val="006A5DF8"/>
    <w:rsid w:val="006B1ABD"/>
    <w:rsid w:val="006B49E0"/>
    <w:rsid w:val="006B655D"/>
    <w:rsid w:val="006B7162"/>
    <w:rsid w:val="006C337E"/>
    <w:rsid w:val="006C5C4F"/>
    <w:rsid w:val="006D2C73"/>
    <w:rsid w:val="006E22DD"/>
    <w:rsid w:val="006E2ADA"/>
    <w:rsid w:val="006E3B66"/>
    <w:rsid w:val="006E5AA7"/>
    <w:rsid w:val="006F7CA5"/>
    <w:rsid w:val="00701188"/>
    <w:rsid w:val="0070311A"/>
    <w:rsid w:val="00707331"/>
    <w:rsid w:val="00707A25"/>
    <w:rsid w:val="0071147C"/>
    <w:rsid w:val="0071729C"/>
    <w:rsid w:val="00720893"/>
    <w:rsid w:val="00721A26"/>
    <w:rsid w:val="00722FA2"/>
    <w:rsid w:val="00726BF4"/>
    <w:rsid w:val="0073383C"/>
    <w:rsid w:val="007402A7"/>
    <w:rsid w:val="00740774"/>
    <w:rsid w:val="00741195"/>
    <w:rsid w:val="00743020"/>
    <w:rsid w:val="00744580"/>
    <w:rsid w:val="007460DA"/>
    <w:rsid w:val="00750C82"/>
    <w:rsid w:val="00751ECF"/>
    <w:rsid w:val="00752878"/>
    <w:rsid w:val="00754F04"/>
    <w:rsid w:val="00760CFC"/>
    <w:rsid w:val="00761FB2"/>
    <w:rsid w:val="00762738"/>
    <w:rsid w:val="00762949"/>
    <w:rsid w:val="00762D72"/>
    <w:rsid w:val="00762E0D"/>
    <w:rsid w:val="00764378"/>
    <w:rsid w:val="0077031C"/>
    <w:rsid w:val="007758CD"/>
    <w:rsid w:val="00776846"/>
    <w:rsid w:val="007863D9"/>
    <w:rsid w:val="007866C3"/>
    <w:rsid w:val="0079479E"/>
    <w:rsid w:val="0079533E"/>
    <w:rsid w:val="00795E88"/>
    <w:rsid w:val="007973C6"/>
    <w:rsid w:val="007A1C11"/>
    <w:rsid w:val="007A3662"/>
    <w:rsid w:val="007A424B"/>
    <w:rsid w:val="007A4F56"/>
    <w:rsid w:val="007B077B"/>
    <w:rsid w:val="007B2AE1"/>
    <w:rsid w:val="007B5631"/>
    <w:rsid w:val="007C02E7"/>
    <w:rsid w:val="007C178D"/>
    <w:rsid w:val="007C370C"/>
    <w:rsid w:val="007C41CB"/>
    <w:rsid w:val="007C62A3"/>
    <w:rsid w:val="007C6B3D"/>
    <w:rsid w:val="007D1133"/>
    <w:rsid w:val="007D3888"/>
    <w:rsid w:val="007D46A6"/>
    <w:rsid w:val="007D4F79"/>
    <w:rsid w:val="007D520D"/>
    <w:rsid w:val="007D59B5"/>
    <w:rsid w:val="007D61F4"/>
    <w:rsid w:val="007D77E3"/>
    <w:rsid w:val="007E486C"/>
    <w:rsid w:val="007E6CAF"/>
    <w:rsid w:val="007E74F1"/>
    <w:rsid w:val="007E76A0"/>
    <w:rsid w:val="007E7B8C"/>
    <w:rsid w:val="007F10B6"/>
    <w:rsid w:val="007F3FC5"/>
    <w:rsid w:val="007F513B"/>
    <w:rsid w:val="007F5E45"/>
    <w:rsid w:val="00802621"/>
    <w:rsid w:val="00805521"/>
    <w:rsid w:val="008060B5"/>
    <w:rsid w:val="00807604"/>
    <w:rsid w:val="00810C07"/>
    <w:rsid w:val="00810ED4"/>
    <w:rsid w:val="00813126"/>
    <w:rsid w:val="00816F46"/>
    <w:rsid w:val="0082143B"/>
    <w:rsid w:val="0082189E"/>
    <w:rsid w:val="0082315C"/>
    <w:rsid w:val="008236E1"/>
    <w:rsid w:val="008237D5"/>
    <w:rsid w:val="00824CCD"/>
    <w:rsid w:val="00833AFF"/>
    <w:rsid w:val="0083585A"/>
    <w:rsid w:val="00840578"/>
    <w:rsid w:val="00840660"/>
    <w:rsid w:val="00841769"/>
    <w:rsid w:val="008455D2"/>
    <w:rsid w:val="00845EB6"/>
    <w:rsid w:val="008461F0"/>
    <w:rsid w:val="00851F87"/>
    <w:rsid w:val="008551D4"/>
    <w:rsid w:val="008629EB"/>
    <w:rsid w:val="0086334D"/>
    <w:rsid w:val="00874666"/>
    <w:rsid w:val="008764D2"/>
    <w:rsid w:val="00876721"/>
    <w:rsid w:val="00881732"/>
    <w:rsid w:val="0088576C"/>
    <w:rsid w:val="0088582E"/>
    <w:rsid w:val="00885972"/>
    <w:rsid w:val="00886A98"/>
    <w:rsid w:val="00886D50"/>
    <w:rsid w:val="00890D43"/>
    <w:rsid w:val="008977D3"/>
    <w:rsid w:val="00897852"/>
    <w:rsid w:val="008A3FA3"/>
    <w:rsid w:val="008A410B"/>
    <w:rsid w:val="008B5DE4"/>
    <w:rsid w:val="008B5F80"/>
    <w:rsid w:val="008C2FDA"/>
    <w:rsid w:val="008C6410"/>
    <w:rsid w:val="008D1680"/>
    <w:rsid w:val="008D2578"/>
    <w:rsid w:val="008D481B"/>
    <w:rsid w:val="008D4921"/>
    <w:rsid w:val="008D5B1A"/>
    <w:rsid w:val="008D658D"/>
    <w:rsid w:val="008D7FD9"/>
    <w:rsid w:val="008E3174"/>
    <w:rsid w:val="008E658B"/>
    <w:rsid w:val="008F29CF"/>
    <w:rsid w:val="008F5DCA"/>
    <w:rsid w:val="008F70C4"/>
    <w:rsid w:val="009217A3"/>
    <w:rsid w:val="009255A6"/>
    <w:rsid w:val="00925D88"/>
    <w:rsid w:val="00930171"/>
    <w:rsid w:val="00931FCF"/>
    <w:rsid w:val="00933877"/>
    <w:rsid w:val="0093687C"/>
    <w:rsid w:val="009372D9"/>
    <w:rsid w:val="00943536"/>
    <w:rsid w:val="00945F90"/>
    <w:rsid w:val="009623A2"/>
    <w:rsid w:val="00963017"/>
    <w:rsid w:val="009757DC"/>
    <w:rsid w:val="0098622A"/>
    <w:rsid w:val="009864EE"/>
    <w:rsid w:val="009869BB"/>
    <w:rsid w:val="009936CC"/>
    <w:rsid w:val="00996BF7"/>
    <w:rsid w:val="00996FCB"/>
    <w:rsid w:val="009A1F95"/>
    <w:rsid w:val="009A4F86"/>
    <w:rsid w:val="009B346C"/>
    <w:rsid w:val="009B53AA"/>
    <w:rsid w:val="009B72E3"/>
    <w:rsid w:val="009C1CCB"/>
    <w:rsid w:val="009D4C9D"/>
    <w:rsid w:val="009D6EFB"/>
    <w:rsid w:val="009E5713"/>
    <w:rsid w:val="009F01D7"/>
    <w:rsid w:val="009F2AB2"/>
    <w:rsid w:val="009F35E8"/>
    <w:rsid w:val="009F703F"/>
    <w:rsid w:val="00A0192D"/>
    <w:rsid w:val="00A01B3A"/>
    <w:rsid w:val="00A04FE8"/>
    <w:rsid w:val="00A05AC9"/>
    <w:rsid w:val="00A1171E"/>
    <w:rsid w:val="00A14CF9"/>
    <w:rsid w:val="00A27112"/>
    <w:rsid w:val="00A40A7E"/>
    <w:rsid w:val="00A41226"/>
    <w:rsid w:val="00A44A5A"/>
    <w:rsid w:val="00A44FB0"/>
    <w:rsid w:val="00A5186E"/>
    <w:rsid w:val="00A52DBE"/>
    <w:rsid w:val="00A54FC9"/>
    <w:rsid w:val="00A555A6"/>
    <w:rsid w:val="00A61377"/>
    <w:rsid w:val="00A619F6"/>
    <w:rsid w:val="00A63DC8"/>
    <w:rsid w:val="00A65AD2"/>
    <w:rsid w:val="00A67C9A"/>
    <w:rsid w:val="00A70B7B"/>
    <w:rsid w:val="00A779AA"/>
    <w:rsid w:val="00A77C63"/>
    <w:rsid w:val="00A77D5B"/>
    <w:rsid w:val="00A80125"/>
    <w:rsid w:val="00A86231"/>
    <w:rsid w:val="00A8634B"/>
    <w:rsid w:val="00A86E39"/>
    <w:rsid w:val="00A926AB"/>
    <w:rsid w:val="00A96ECA"/>
    <w:rsid w:val="00AA3580"/>
    <w:rsid w:val="00AA67F5"/>
    <w:rsid w:val="00AB18B0"/>
    <w:rsid w:val="00AB30FB"/>
    <w:rsid w:val="00AB61A1"/>
    <w:rsid w:val="00AB6C27"/>
    <w:rsid w:val="00AB6CA7"/>
    <w:rsid w:val="00AC1884"/>
    <w:rsid w:val="00AC447C"/>
    <w:rsid w:val="00AC5B7F"/>
    <w:rsid w:val="00AD267C"/>
    <w:rsid w:val="00AD2735"/>
    <w:rsid w:val="00AD3692"/>
    <w:rsid w:val="00AE1BBE"/>
    <w:rsid w:val="00AE1DAB"/>
    <w:rsid w:val="00AE7667"/>
    <w:rsid w:val="00AF089F"/>
    <w:rsid w:val="00AF5650"/>
    <w:rsid w:val="00AF5758"/>
    <w:rsid w:val="00B01796"/>
    <w:rsid w:val="00B0571F"/>
    <w:rsid w:val="00B0604F"/>
    <w:rsid w:val="00B07423"/>
    <w:rsid w:val="00B11E4F"/>
    <w:rsid w:val="00B12DEB"/>
    <w:rsid w:val="00B136C1"/>
    <w:rsid w:val="00B21DC6"/>
    <w:rsid w:val="00B25377"/>
    <w:rsid w:val="00B31056"/>
    <w:rsid w:val="00B32D62"/>
    <w:rsid w:val="00B337E1"/>
    <w:rsid w:val="00B33EDB"/>
    <w:rsid w:val="00B37E55"/>
    <w:rsid w:val="00B417DF"/>
    <w:rsid w:val="00B41862"/>
    <w:rsid w:val="00B44500"/>
    <w:rsid w:val="00B448C4"/>
    <w:rsid w:val="00B4536F"/>
    <w:rsid w:val="00B46CCD"/>
    <w:rsid w:val="00B4735D"/>
    <w:rsid w:val="00B57AB6"/>
    <w:rsid w:val="00B615CF"/>
    <w:rsid w:val="00B710B0"/>
    <w:rsid w:val="00B71670"/>
    <w:rsid w:val="00B720F6"/>
    <w:rsid w:val="00B73A6A"/>
    <w:rsid w:val="00B74719"/>
    <w:rsid w:val="00B8113B"/>
    <w:rsid w:val="00B8154A"/>
    <w:rsid w:val="00B81BC3"/>
    <w:rsid w:val="00B8500F"/>
    <w:rsid w:val="00B87360"/>
    <w:rsid w:val="00B92D4C"/>
    <w:rsid w:val="00B94B57"/>
    <w:rsid w:val="00B97215"/>
    <w:rsid w:val="00B97C72"/>
    <w:rsid w:val="00BA178A"/>
    <w:rsid w:val="00BA5752"/>
    <w:rsid w:val="00BA7228"/>
    <w:rsid w:val="00BA7F38"/>
    <w:rsid w:val="00BB3D73"/>
    <w:rsid w:val="00BD0FF2"/>
    <w:rsid w:val="00BE2667"/>
    <w:rsid w:val="00BE3288"/>
    <w:rsid w:val="00BE3F69"/>
    <w:rsid w:val="00BE51BC"/>
    <w:rsid w:val="00BE5AE8"/>
    <w:rsid w:val="00BF17E6"/>
    <w:rsid w:val="00BF2DB5"/>
    <w:rsid w:val="00BF4BCC"/>
    <w:rsid w:val="00BF5316"/>
    <w:rsid w:val="00C00BE6"/>
    <w:rsid w:val="00C06131"/>
    <w:rsid w:val="00C0786A"/>
    <w:rsid w:val="00C15A64"/>
    <w:rsid w:val="00C15D47"/>
    <w:rsid w:val="00C16DC9"/>
    <w:rsid w:val="00C22FA2"/>
    <w:rsid w:val="00C247F4"/>
    <w:rsid w:val="00C3106F"/>
    <w:rsid w:val="00C310D8"/>
    <w:rsid w:val="00C312A8"/>
    <w:rsid w:val="00C34B3D"/>
    <w:rsid w:val="00C37270"/>
    <w:rsid w:val="00C41ED7"/>
    <w:rsid w:val="00C56F30"/>
    <w:rsid w:val="00C66D63"/>
    <w:rsid w:val="00C7183C"/>
    <w:rsid w:val="00C73127"/>
    <w:rsid w:val="00C837AB"/>
    <w:rsid w:val="00C8644F"/>
    <w:rsid w:val="00C90750"/>
    <w:rsid w:val="00C970DD"/>
    <w:rsid w:val="00CA1F02"/>
    <w:rsid w:val="00CB2A98"/>
    <w:rsid w:val="00CB43BF"/>
    <w:rsid w:val="00CB579F"/>
    <w:rsid w:val="00CB6335"/>
    <w:rsid w:val="00CC5417"/>
    <w:rsid w:val="00CD3D7B"/>
    <w:rsid w:val="00CD518C"/>
    <w:rsid w:val="00CD5AA9"/>
    <w:rsid w:val="00CD6271"/>
    <w:rsid w:val="00CE3BD1"/>
    <w:rsid w:val="00CE68B8"/>
    <w:rsid w:val="00CF3200"/>
    <w:rsid w:val="00CF4EAD"/>
    <w:rsid w:val="00CF4FE7"/>
    <w:rsid w:val="00CF6039"/>
    <w:rsid w:val="00D0050D"/>
    <w:rsid w:val="00D01946"/>
    <w:rsid w:val="00D04A40"/>
    <w:rsid w:val="00D07279"/>
    <w:rsid w:val="00D106DC"/>
    <w:rsid w:val="00D12402"/>
    <w:rsid w:val="00D136BD"/>
    <w:rsid w:val="00D14170"/>
    <w:rsid w:val="00D21688"/>
    <w:rsid w:val="00D269CD"/>
    <w:rsid w:val="00D26B9A"/>
    <w:rsid w:val="00D27130"/>
    <w:rsid w:val="00D30D9A"/>
    <w:rsid w:val="00D33F30"/>
    <w:rsid w:val="00D36DA1"/>
    <w:rsid w:val="00D36DD8"/>
    <w:rsid w:val="00D37E5F"/>
    <w:rsid w:val="00D400BB"/>
    <w:rsid w:val="00D422BC"/>
    <w:rsid w:val="00D429DC"/>
    <w:rsid w:val="00D459A7"/>
    <w:rsid w:val="00D46628"/>
    <w:rsid w:val="00D47A00"/>
    <w:rsid w:val="00D55B7D"/>
    <w:rsid w:val="00D55DDC"/>
    <w:rsid w:val="00D6223C"/>
    <w:rsid w:val="00D623A5"/>
    <w:rsid w:val="00D65F88"/>
    <w:rsid w:val="00D70724"/>
    <w:rsid w:val="00D747E0"/>
    <w:rsid w:val="00D74C07"/>
    <w:rsid w:val="00D811A4"/>
    <w:rsid w:val="00D82D53"/>
    <w:rsid w:val="00D8575F"/>
    <w:rsid w:val="00D879A3"/>
    <w:rsid w:val="00D87B3E"/>
    <w:rsid w:val="00D92F22"/>
    <w:rsid w:val="00D952BF"/>
    <w:rsid w:val="00D9657F"/>
    <w:rsid w:val="00D979F9"/>
    <w:rsid w:val="00D97E69"/>
    <w:rsid w:val="00DA3696"/>
    <w:rsid w:val="00DA40D3"/>
    <w:rsid w:val="00DA4109"/>
    <w:rsid w:val="00DA4E34"/>
    <w:rsid w:val="00DB4E82"/>
    <w:rsid w:val="00DB5A3C"/>
    <w:rsid w:val="00DB7C30"/>
    <w:rsid w:val="00DC079F"/>
    <w:rsid w:val="00DC46D5"/>
    <w:rsid w:val="00DC567C"/>
    <w:rsid w:val="00DD10D6"/>
    <w:rsid w:val="00DD14C4"/>
    <w:rsid w:val="00DD36AC"/>
    <w:rsid w:val="00DD392A"/>
    <w:rsid w:val="00DD7942"/>
    <w:rsid w:val="00DE7805"/>
    <w:rsid w:val="00DF132A"/>
    <w:rsid w:val="00DF2186"/>
    <w:rsid w:val="00DF2320"/>
    <w:rsid w:val="00DF4888"/>
    <w:rsid w:val="00E06077"/>
    <w:rsid w:val="00E07960"/>
    <w:rsid w:val="00E07E11"/>
    <w:rsid w:val="00E108E7"/>
    <w:rsid w:val="00E13037"/>
    <w:rsid w:val="00E13DC2"/>
    <w:rsid w:val="00E224A8"/>
    <w:rsid w:val="00E2273A"/>
    <w:rsid w:val="00E3035C"/>
    <w:rsid w:val="00E3443A"/>
    <w:rsid w:val="00E4576B"/>
    <w:rsid w:val="00E64836"/>
    <w:rsid w:val="00E6488C"/>
    <w:rsid w:val="00E653EA"/>
    <w:rsid w:val="00E65640"/>
    <w:rsid w:val="00E67FF1"/>
    <w:rsid w:val="00E757C4"/>
    <w:rsid w:val="00E80BF6"/>
    <w:rsid w:val="00E81AC5"/>
    <w:rsid w:val="00E8297B"/>
    <w:rsid w:val="00E82CF4"/>
    <w:rsid w:val="00E85273"/>
    <w:rsid w:val="00E909E3"/>
    <w:rsid w:val="00E90FF7"/>
    <w:rsid w:val="00E924AB"/>
    <w:rsid w:val="00EA0134"/>
    <w:rsid w:val="00EA0668"/>
    <w:rsid w:val="00EA12A4"/>
    <w:rsid w:val="00EA4604"/>
    <w:rsid w:val="00EA517A"/>
    <w:rsid w:val="00EA7CC6"/>
    <w:rsid w:val="00EB21B3"/>
    <w:rsid w:val="00EB2725"/>
    <w:rsid w:val="00EB2EB3"/>
    <w:rsid w:val="00EB3D88"/>
    <w:rsid w:val="00EB4302"/>
    <w:rsid w:val="00EB7FD9"/>
    <w:rsid w:val="00EC429E"/>
    <w:rsid w:val="00ED068D"/>
    <w:rsid w:val="00EE08EF"/>
    <w:rsid w:val="00EE47F8"/>
    <w:rsid w:val="00EE6EAF"/>
    <w:rsid w:val="00EF059D"/>
    <w:rsid w:val="00EF0A6B"/>
    <w:rsid w:val="00EF1DDF"/>
    <w:rsid w:val="00EF344D"/>
    <w:rsid w:val="00EF76C5"/>
    <w:rsid w:val="00F00696"/>
    <w:rsid w:val="00F00C02"/>
    <w:rsid w:val="00F114C9"/>
    <w:rsid w:val="00F14C39"/>
    <w:rsid w:val="00F21935"/>
    <w:rsid w:val="00F2235C"/>
    <w:rsid w:val="00F227CD"/>
    <w:rsid w:val="00F24601"/>
    <w:rsid w:val="00F30206"/>
    <w:rsid w:val="00F338BE"/>
    <w:rsid w:val="00F34998"/>
    <w:rsid w:val="00F40859"/>
    <w:rsid w:val="00F42053"/>
    <w:rsid w:val="00F45649"/>
    <w:rsid w:val="00F509B6"/>
    <w:rsid w:val="00F51824"/>
    <w:rsid w:val="00F57AAB"/>
    <w:rsid w:val="00F61C78"/>
    <w:rsid w:val="00F64883"/>
    <w:rsid w:val="00F66D05"/>
    <w:rsid w:val="00F671CF"/>
    <w:rsid w:val="00F674CD"/>
    <w:rsid w:val="00F7233E"/>
    <w:rsid w:val="00F73C90"/>
    <w:rsid w:val="00F762BF"/>
    <w:rsid w:val="00F93C98"/>
    <w:rsid w:val="00FA513E"/>
    <w:rsid w:val="00FB19FC"/>
    <w:rsid w:val="00FB1F62"/>
    <w:rsid w:val="00FB73C2"/>
    <w:rsid w:val="00FC1115"/>
    <w:rsid w:val="00FC1F50"/>
    <w:rsid w:val="00FC646C"/>
    <w:rsid w:val="00FC7613"/>
    <w:rsid w:val="00FD0F91"/>
    <w:rsid w:val="00FD2AEF"/>
    <w:rsid w:val="00FD3AC2"/>
    <w:rsid w:val="00FE28BF"/>
    <w:rsid w:val="00FF04BB"/>
    <w:rsid w:val="00FF4214"/>
    <w:rsid w:val="00FF46AF"/>
    <w:rsid w:val="00FF5D23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D6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A2"/>
    <w:pPr>
      <w:spacing w:after="200" w:line="276" w:lineRule="auto"/>
    </w:pPr>
    <w:rPr>
      <w:lang w:val="en-US"/>
    </w:rPr>
  </w:style>
  <w:style w:type="paragraph" w:styleId="Heading4">
    <w:name w:val="heading 4"/>
    <w:aliases w:val="Heading 4aa,Right Column Headings,Minor Heading,h4,heading 4,Level 2 - a,aa,LetHead4,MisHead4,Normalhead4,l4,I4,Normal Heading 4,h41,4,Kopje,Project"/>
    <w:basedOn w:val="Normal"/>
    <w:next w:val="Normal"/>
    <w:link w:val="Heading4Char"/>
    <w:uiPriority w:val="9"/>
    <w:qFormat/>
    <w:rsid w:val="00CB579F"/>
    <w:pPr>
      <w:keepNext/>
      <w:spacing w:after="0" w:line="240" w:lineRule="auto"/>
      <w:jc w:val="center"/>
      <w:outlineLvl w:val="3"/>
    </w:pPr>
    <w:rPr>
      <w:rFonts w:ascii="Courier New" w:eastAsia="Times New Roman" w:hAnsi="Courier New" w:cs="Latha"/>
      <w:b/>
      <w:sz w:val="24"/>
      <w:szCs w:val="20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2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C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51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700B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AA9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rsid w:val="003D2E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D2E4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1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AB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ABD"/>
    <w:rPr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7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A60"/>
    <w:rPr>
      <w:lang w:val="en-US"/>
    </w:rPr>
  </w:style>
  <w:style w:type="character" w:customStyle="1" w:styleId="Heading4Char">
    <w:name w:val="Heading 4 Char"/>
    <w:aliases w:val="Heading 4aa Char,Right Column Headings Char,Minor Heading Char,h4 Char,heading 4 Char,Level 2 - a Char,aa Char,LetHead4 Char,MisHead4 Char,Normalhead4 Char,l4 Char,I4 Char,Normal Heading 4 Char,h41 Char,4 Char,Kopje Char,Project Char"/>
    <w:basedOn w:val="DefaultParagraphFont"/>
    <w:link w:val="Heading4"/>
    <w:uiPriority w:val="9"/>
    <w:rsid w:val="00CB579F"/>
    <w:rPr>
      <w:rFonts w:ascii="Courier New" w:eastAsia="Times New Roman" w:hAnsi="Courier New" w:cs="Latha"/>
      <w:b/>
      <w:sz w:val="24"/>
      <w:szCs w:val="20"/>
      <w:lang w:val="en-US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A2"/>
    <w:pPr>
      <w:spacing w:after="200" w:line="276" w:lineRule="auto"/>
    </w:pPr>
    <w:rPr>
      <w:lang w:val="en-US"/>
    </w:rPr>
  </w:style>
  <w:style w:type="paragraph" w:styleId="Heading4">
    <w:name w:val="heading 4"/>
    <w:aliases w:val="Heading 4aa,Right Column Headings,Minor Heading,h4,heading 4,Level 2 - a,aa,LetHead4,MisHead4,Normalhead4,l4,I4,Normal Heading 4,h41,4,Kopje,Project"/>
    <w:basedOn w:val="Normal"/>
    <w:next w:val="Normal"/>
    <w:link w:val="Heading4Char"/>
    <w:uiPriority w:val="9"/>
    <w:qFormat/>
    <w:rsid w:val="00CB579F"/>
    <w:pPr>
      <w:keepNext/>
      <w:spacing w:after="0" w:line="240" w:lineRule="auto"/>
      <w:jc w:val="center"/>
      <w:outlineLvl w:val="3"/>
    </w:pPr>
    <w:rPr>
      <w:rFonts w:ascii="Courier New" w:eastAsia="Times New Roman" w:hAnsi="Courier New" w:cs="Latha"/>
      <w:b/>
      <w:sz w:val="24"/>
      <w:szCs w:val="20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2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C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51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700B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AA9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rsid w:val="003D2E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D2E4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1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AB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ABD"/>
    <w:rPr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7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A60"/>
    <w:rPr>
      <w:lang w:val="en-US"/>
    </w:rPr>
  </w:style>
  <w:style w:type="character" w:customStyle="1" w:styleId="Heading4Char">
    <w:name w:val="Heading 4 Char"/>
    <w:aliases w:val="Heading 4aa Char,Right Column Headings Char,Minor Heading Char,h4 Char,heading 4 Char,Level 2 - a Char,aa Char,LetHead4 Char,MisHead4 Char,Normalhead4 Char,l4 Char,I4 Char,Normal Heading 4 Char,h41 Char,4 Char,Kopje Char,Project Char"/>
    <w:basedOn w:val="DefaultParagraphFont"/>
    <w:link w:val="Heading4"/>
    <w:uiPriority w:val="9"/>
    <w:rsid w:val="00CB579F"/>
    <w:rPr>
      <w:rFonts w:ascii="Courier New" w:eastAsia="Times New Roman" w:hAnsi="Courier New" w:cs="Latha"/>
      <w:b/>
      <w:sz w:val="24"/>
      <w:szCs w:val="20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tenders.gov.in" TargetMode="External"/><Relationship Id="rId13" Type="http://schemas.openxmlformats.org/officeDocument/2006/relationships/hyperlink" Target="https://tntenders.gov.i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ntenders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ntenders.gov.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ntenders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tenders.gov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RAVI CE</cp:lastModifiedBy>
  <cp:revision>4</cp:revision>
  <cp:lastPrinted>2024-01-30T07:52:00Z</cp:lastPrinted>
  <dcterms:created xsi:type="dcterms:W3CDTF">2024-02-01T15:25:00Z</dcterms:created>
  <dcterms:modified xsi:type="dcterms:W3CDTF">2024-02-01T15:25:00Z</dcterms:modified>
</cp:coreProperties>
</file>