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EFAC7" w14:textId="242B3FA9" w:rsidR="00F6626A" w:rsidRDefault="00F6626A" w:rsidP="00F6626A">
      <w:pPr>
        <w:spacing w:line="276" w:lineRule="auto"/>
        <w:jc w:val="both"/>
        <w:rPr>
          <w:rFonts w:ascii="Arial" w:hAnsi="Arial" w:cs="Arial"/>
          <w:b/>
          <w:bCs/>
          <w:u w:val="single"/>
        </w:rPr>
      </w:pPr>
      <w:bookmarkStart w:id="0" w:name="_Hlk96946857"/>
      <w:r w:rsidRPr="003D3167">
        <w:rPr>
          <w:rFonts w:ascii="Arial" w:eastAsia="Arial" w:hAnsi="Arial" w:cs="Arial"/>
          <w:b/>
          <w:bCs/>
          <w:szCs w:val="22"/>
          <w:u w:val="single"/>
        </w:rPr>
        <w:t>Minutes of Pre-Bid meeting</w:t>
      </w:r>
      <w:r w:rsidR="003F5B33">
        <w:rPr>
          <w:rFonts w:ascii="Arial" w:eastAsia="Arial" w:hAnsi="Arial" w:cs="Arial"/>
          <w:b/>
          <w:bCs/>
          <w:szCs w:val="22"/>
          <w:u w:val="single"/>
        </w:rPr>
        <w:t xml:space="preserve"> and Corrigendum</w:t>
      </w:r>
      <w:r w:rsidRPr="003D3167">
        <w:rPr>
          <w:rFonts w:ascii="Arial" w:eastAsia="Arial" w:hAnsi="Arial" w:cs="Arial"/>
          <w:b/>
          <w:bCs/>
          <w:szCs w:val="22"/>
          <w:u w:val="single"/>
        </w:rPr>
        <w:t xml:space="preserve"> - </w:t>
      </w:r>
      <w:r w:rsidR="00917DF6" w:rsidRPr="00917DF6">
        <w:rPr>
          <w:rFonts w:ascii="Arial" w:hAnsi="Arial" w:cs="Arial"/>
          <w:b/>
          <w:bCs/>
          <w:u w:val="single"/>
        </w:rPr>
        <w:t xml:space="preserve">Providing Services </w:t>
      </w:r>
      <w:r w:rsidR="001230B0" w:rsidRPr="00917DF6">
        <w:rPr>
          <w:rFonts w:ascii="Arial" w:hAnsi="Arial" w:cs="Arial"/>
          <w:b/>
          <w:bCs/>
          <w:u w:val="single"/>
        </w:rPr>
        <w:t>of Fire</w:t>
      </w:r>
      <w:r w:rsidR="00917DF6" w:rsidRPr="00917DF6">
        <w:rPr>
          <w:rFonts w:ascii="Arial" w:hAnsi="Arial" w:cs="Arial"/>
          <w:b/>
          <w:bCs/>
          <w:u w:val="single"/>
        </w:rPr>
        <w:t xml:space="preserve"> Guards and Fire Supervisors at Main Office Premises</w:t>
      </w:r>
      <w:bookmarkStart w:id="1" w:name="_GoBack"/>
      <w:bookmarkEnd w:id="1"/>
      <w:r w:rsidR="005E107B" w:rsidRPr="003D3167">
        <w:rPr>
          <w:rFonts w:ascii="Arial" w:hAnsi="Arial" w:cs="Arial"/>
          <w:b/>
          <w:bCs/>
          <w:u w:val="single"/>
        </w:rPr>
        <w:t>:</w:t>
      </w:r>
    </w:p>
    <w:p w14:paraId="0A56BF63" w14:textId="01E8E397" w:rsidR="00C33ED5" w:rsidRPr="00C33ED5" w:rsidRDefault="00C33ED5" w:rsidP="00C33ED5">
      <w:pPr>
        <w:spacing w:line="276" w:lineRule="auto"/>
        <w:jc w:val="center"/>
        <w:rPr>
          <w:rFonts w:ascii="Arial" w:hAnsi="Arial" w:cs="Arial"/>
          <w:b/>
          <w:bCs/>
          <w:szCs w:val="22"/>
          <w:u w:val="single"/>
        </w:rPr>
      </w:pPr>
      <w:r w:rsidRPr="00C33ED5">
        <w:rPr>
          <w:rFonts w:ascii="Arial" w:hAnsi="Arial" w:cs="Arial"/>
          <w:b/>
          <w:bCs/>
        </w:rPr>
        <w:t>(E-Tender No: RBI/Chennai/Estate/420/22-23/ET/654)</w:t>
      </w:r>
    </w:p>
    <w:p w14:paraId="64BBDCAA" w14:textId="73DB1268" w:rsidR="00F6626A" w:rsidRPr="003D3167" w:rsidRDefault="00F6626A" w:rsidP="00072341">
      <w:pPr>
        <w:tabs>
          <w:tab w:val="left" w:pos="8640"/>
        </w:tabs>
        <w:spacing w:line="360" w:lineRule="auto"/>
        <w:jc w:val="both"/>
        <w:rPr>
          <w:rFonts w:ascii="Arial" w:hAnsi="Arial" w:cs="Arial"/>
          <w:color w:val="000000"/>
          <w:szCs w:val="22"/>
        </w:rPr>
      </w:pPr>
      <w:r w:rsidRPr="003D3167">
        <w:rPr>
          <w:rFonts w:ascii="Arial" w:hAnsi="Arial" w:cs="Arial"/>
          <w:color w:val="000000"/>
          <w:szCs w:val="22"/>
        </w:rPr>
        <w:t xml:space="preserve">The Pre-Bid meeting for the captioned work </w:t>
      </w:r>
      <w:r w:rsidR="00A60660" w:rsidRPr="003D3167">
        <w:rPr>
          <w:rFonts w:ascii="Arial" w:hAnsi="Arial" w:cs="Arial"/>
          <w:color w:val="000000"/>
          <w:szCs w:val="22"/>
        </w:rPr>
        <w:t>was</w:t>
      </w:r>
      <w:r w:rsidRPr="003D3167">
        <w:rPr>
          <w:rFonts w:ascii="Arial" w:hAnsi="Arial" w:cs="Arial"/>
          <w:color w:val="000000"/>
          <w:szCs w:val="22"/>
        </w:rPr>
        <w:t xml:space="preserve"> conducted as </w:t>
      </w:r>
      <w:r w:rsidR="000A77EF">
        <w:rPr>
          <w:rFonts w:ascii="Arial" w:hAnsi="Arial" w:cs="Arial"/>
          <w:color w:val="000000"/>
          <w:szCs w:val="22"/>
        </w:rPr>
        <w:t>mandated</w:t>
      </w:r>
      <w:r w:rsidR="00A762C7">
        <w:rPr>
          <w:rFonts w:ascii="Arial" w:hAnsi="Arial" w:cs="Arial"/>
          <w:color w:val="000000"/>
          <w:szCs w:val="22"/>
        </w:rPr>
        <w:t xml:space="preserve"> in the tender document</w:t>
      </w:r>
      <w:r w:rsidRPr="003D3167">
        <w:rPr>
          <w:rFonts w:ascii="Arial" w:hAnsi="Arial" w:cs="Arial"/>
          <w:color w:val="000000"/>
          <w:szCs w:val="22"/>
        </w:rPr>
        <w:t xml:space="preserve"> schedule on </w:t>
      </w:r>
      <w:r w:rsidR="005E107B" w:rsidRPr="003D3167">
        <w:rPr>
          <w:rFonts w:ascii="Arial" w:hAnsi="Arial" w:cs="Arial"/>
          <w:color w:val="000000"/>
          <w:szCs w:val="22"/>
        </w:rPr>
        <w:t>February 22</w:t>
      </w:r>
      <w:r w:rsidR="00BB4787" w:rsidRPr="003D3167">
        <w:rPr>
          <w:rFonts w:ascii="Arial" w:hAnsi="Arial" w:cs="Arial"/>
          <w:color w:val="000000"/>
          <w:szCs w:val="22"/>
        </w:rPr>
        <w:t>, 2023</w:t>
      </w:r>
      <w:r w:rsidR="00A60660" w:rsidRPr="003D3167">
        <w:rPr>
          <w:rFonts w:ascii="Arial" w:hAnsi="Arial" w:cs="Arial"/>
          <w:color w:val="000000"/>
          <w:szCs w:val="22"/>
        </w:rPr>
        <w:t xml:space="preserve"> </w:t>
      </w:r>
      <w:r w:rsidRPr="003D3167">
        <w:rPr>
          <w:rFonts w:ascii="Arial" w:hAnsi="Arial" w:cs="Arial"/>
          <w:color w:val="000000"/>
          <w:szCs w:val="22"/>
        </w:rPr>
        <w:t xml:space="preserve">- </w:t>
      </w:r>
      <w:r w:rsidRPr="003D3167">
        <w:rPr>
          <w:rFonts w:ascii="Arial" w:eastAsia="Times New Roman" w:hAnsi="Arial" w:cs="Arial"/>
          <w:szCs w:val="22"/>
        </w:rPr>
        <w:t xml:space="preserve">at </w:t>
      </w:r>
      <w:r w:rsidR="005E107B" w:rsidRPr="003D3167">
        <w:rPr>
          <w:rFonts w:ascii="Arial" w:eastAsia="Times New Roman" w:hAnsi="Arial" w:cs="Arial"/>
          <w:szCs w:val="22"/>
        </w:rPr>
        <w:t>14</w:t>
      </w:r>
      <w:r w:rsidR="00BB4787" w:rsidRPr="003D3167">
        <w:rPr>
          <w:rFonts w:ascii="Arial" w:eastAsia="Times New Roman" w:hAnsi="Arial" w:cs="Arial"/>
          <w:szCs w:val="22"/>
        </w:rPr>
        <w:t>:</w:t>
      </w:r>
      <w:r w:rsidR="005E107B" w:rsidRPr="003D3167">
        <w:rPr>
          <w:rFonts w:ascii="Arial" w:eastAsia="Times New Roman" w:hAnsi="Arial" w:cs="Arial"/>
          <w:szCs w:val="22"/>
        </w:rPr>
        <w:t>3</w:t>
      </w:r>
      <w:r w:rsidR="00BB4787" w:rsidRPr="003D3167">
        <w:rPr>
          <w:rFonts w:ascii="Arial" w:eastAsia="Times New Roman" w:hAnsi="Arial" w:cs="Arial"/>
          <w:szCs w:val="22"/>
        </w:rPr>
        <w:t xml:space="preserve">0 </w:t>
      </w:r>
      <w:proofErr w:type="spellStart"/>
      <w:r w:rsidR="00BB4787" w:rsidRPr="003D3167">
        <w:rPr>
          <w:rFonts w:ascii="Arial" w:eastAsia="Times New Roman" w:hAnsi="Arial" w:cs="Arial"/>
          <w:szCs w:val="22"/>
        </w:rPr>
        <w:t>hrs</w:t>
      </w:r>
      <w:proofErr w:type="spellEnd"/>
      <w:r w:rsidRPr="003D3167">
        <w:rPr>
          <w:rFonts w:ascii="Arial" w:eastAsia="Times New Roman" w:hAnsi="Arial" w:cs="Arial"/>
          <w:szCs w:val="22"/>
        </w:rPr>
        <w:t xml:space="preserve"> at </w:t>
      </w:r>
      <w:r w:rsidR="005E107B" w:rsidRPr="003D3167">
        <w:rPr>
          <w:rFonts w:ascii="Arial" w:eastAsia="Times New Roman" w:hAnsi="Arial" w:cs="Arial"/>
          <w:szCs w:val="22"/>
        </w:rPr>
        <w:t>Conference Room-1</w:t>
      </w:r>
      <w:r w:rsidRPr="003D3167">
        <w:rPr>
          <w:rFonts w:ascii="Arial" w:eastAsia="Times New Roman" w:hAnsi="Arial" w:cs="Arial"/>
          <w:szCs w:val="22"/>
        </w:rPr>
        <w:t>, 2</w:t>
      </w:r>
      <w:r w:rsidRPr="003D3167">
        <w:rPr>
          <w:rFonts w:ascii="Arial" w:eastAsia="Times New Roman" w:hAnsi="Arial" w:cs="Arial"/>
          <w:szCs w:val="22"/>
          <w:vertAlign w:val="superscript"/>
        </w:rPr>
        <w:t>nd</w:t>
      </w:r>
      <w:r w:rsidRPr="003D3167">
        <w:rPr>
          <w:rFonts w:ascii="Arial" w:eastAsia="Times New Roman" w:hAnsi="Arial" w:cs="Arial"/>
          <w:szCs w:val="22"/>
        </w:rPr>
        <w:t xml:space="preserve"> floor, Reserve Bank of India, Chennai</w:t>
      </w:r>
      <w:r w:rsidR="00320354" w:rsidRPr="003D3167">
        <w:rPr>
          <w:rFonts w:ascii="Arial" w:hAnsi="Arial" w:cs="Arial"/>
          <w:color w:val="000000"/>
          <w:szCs w:val="22"/>
        </w:rPr>
        <w:t>.</w:t>
      </w:r>
      <w:r w:rsidR="00630E2F" w:rsidRPr="003D3167">
        <w:rPr>
          <w:rFonts w:ascii="Arial" w:hAnsi="Arial" w:cs="Arial"/>
          <w:color w:val="000000"/>
          <w:szCs w:val="22"/>
        </w:rPr>
        <w:t xml:space="preserve"> </w:t>
      </w:r>
      <w:r w:rsidR="00320354" w:rsidRPr="003D3167">
        <w:rPr>
          <w:rFonts w:ascii="Arial" w:eastAsia="Times New Roman" w:hAnsi="Arial" w:cs="Arial"/>
          <w:szCs w:val="22"/>
        </w:rPr>
        <w:t xml:space="preserve">At the outset, GM (HRMD) welcomed all the participants of the </w:t>
      </w:r>
      <w:r w:rsidR="00AB20E4" w:rsidRPr="003D3167">
        <w:rPr>
          <w:rFonts w:ascii="Arial" w:eastAsia="Times New Roman" w:hAnsi="Arial" w:cs="Arial"/>
          <w:szCs w:val="22"/>
        </w:rPr>
        <w:t>pre-bid</w:t>
      </w:r>
      <w:r w:rsidR="00320354" w:rsidRPr="003D3167">
        <w:rPr>
          <w:rFonts w:ascii="Arial" w:eastAsia="Times New Roman" w:hAnsi="Arial" w:cs="Arial"/>
          <w:szCs w:val="22"/>
        </w:rPr>
        <w:t xml:space="preserve"> meeting and advised the vendors to freely seek clarification on various statutory and non-statutory facets of the </w:t>
      </w:r>
      <w:r w:rsidR="00AB20E4" w:rsidRPr="003D3167">
        <w:rPr>
          <w:rFonts w:ascii="Arial" w:eastAsia="Times New Roman" w:hAnsi="Arial" w:cs="Arial"/>
          <w:szCs w:val="22"/>
        </w:rPr>
        <w:t>tenders</w:t>
      </w:r>
      <w:r w:rsidR="00AB20E4" w:rsidRPr="003D3167">
        <w:rPr>
          <w:rFonts w:ascii="Arial" w:hAnsi="Arial" w:cs="Arial"/>
          <w:sz w:val="24"/>
          <w:szCs w:val="24"/>
        </w:rPr>
        <w:t>.</w:t>
      </w:r>
      <w:r w:rsidR="00AB20E4" w:rsidRPr="003D3167">
        <w:rPr>
          <w:rFonts w:ascii="Arial" w:hAnsi="Arial" w:cs="Arial"/>
          <w:color w:val="000000"/>
          <w:szCs w:val="22"/>
        </w:rPr>
        <w:t xml:space="preserve"> The</w:t>
      </w:r>
      <w:r w:rsidRPr="003D3167">
        <w:rPr>
          <w:rFonts w:ascii="Arial" w:hAnsi="Arial" w:cs="Arial"/>
          <w:color w:val="000000"/>
          <w:szCs w:val="22"/>
        </w:rPr>
        <w:t xml:space="preserve"> following staff members of RBI and firms / prospective tenderers were present during the pre-bid meeting:</w:t>
      </w:r>
    </w:p>
    <w:tbl>
      <w:tblPr>
        <w:tblStyle w:val="TableGridLight"/>
        <w:tblW w:w="5000" w:type="pct"/>
        <w:tblLook w:val="04A0" w:firstRow="1" w:lastRow="0" w:firstColumn="1" w:lastColumn="0" w:noHBand="0" w:noVBand="1"/>
      </w:tblPr>
      <w:tblGrid>
        <w:gridCol w:w="1025"/>
        <w:gridCol w:w="8325"/>
      </w:tblGrid>
      <w:tr w:rsidR="00F6626A" w:rsidRPr="003D3167" w14:paraId="32940C2D" w14:textId="77777777" w:rsidTr="00B20369">
        <w:trPr>
          <w:trHeight w:val="394"/>
        </w:trPr>
        <w:tc>
          <w:tcPr>
            <w:tcW w:w="548" w:type="pct"/>
            <w:vAlign w:val="center"/>
            <w:hideMark/>
          </w:tcPr>
          <w:p w14:paraId="6C21C87C" w14:textId="77777777" w:rsidR="00F6626A" w:rsidRPr="003D3167" w:rsidRDefault="00F6626A" w:rsidP="00072341">
            <w:pPr>
              <w:spacing w:line="240" w:lineRule="auto"/>
              <w:jc w:val="center"/>
              <w:rPr>
                <w:rFonts w:ascii="Arial" w:eastAsia="Times New Roman" w:hAnsi="Arial" w:cs="Arial"/>
                <w:b/>
                <w:bCs/>
                <w:color w:val="000000"/>
                <w:szCs w:val="22"/>
              </w:rPr>
            </w:pPr>
            <w:r w:rsidRPr="003D3167">
              <w:rPr>
                <w:rFonts w:ascii="Arial" w:eastAsia="Times New Roman" w:hAnsi="Arial" w:cs="Arial"/>
                <w:b/>
                <w:bCs/>
                <w:color w:val="000000"/>
                <w:szCs w:val="22"/>
              </w:rPr>
              <w:t>Sl. No.</w:t>
            </w:r>
          </w:p>
        </w:tc>
        <w:tc>
          <w:tcPr>
            <w:tcW w:w="4452" w:type="pct"/>
            <w:vAlign w:val="center"/>
            <w:hideMark/>
          </w:tcPr>
          <w:p w14:paraId="67152E09" w14:textId="73801FCE" w:rsidR="00F6626A" w:rsidRPr="003D3167" w:rsidRDefault="00F6626A" w:rsidP="00072341">
            <w:pPr>
              <w:spacing w:line="240" w:lineRule="auto"/>
              <w:rPr>
                <w:rFonts w:ascii="Arial" w:eastAsia="Times New Roman" w:hAnsi="Arial" w:cs="Arial"/>
                <w:b/>
                <w:bCs/>
                <w:color w:val="000000"/>
                <w:szCs w:val="22"/>
              </w:rPr>
            </w:pPr>
            <w:r w:rsidRPr="003D3167">
              <w:rPr>
                <w:rFonts w:ascii="Arial" w:eastAsia="Times New Roman" w:hAnsi="Arial" w:cs="Arial"/>
                <w:b/>
                <w:bCs/>
                <w:color w:val="000000"/>
                <w:szCs w:val="22"/>
              </w:rPr>
              <w:t>Name and Designation of the RBI Official</w:t>
            </w:r>
          </w:p>
        </w:tc>
      </w:tr>
      <w:tr w:rsidR="00F6626A" w:rsidRPr="003D3167" w14:paraId="5AC5481E" w14:textId="77777777" w:rsidTr="00B20369">
        <w:trPr>
          <w:trHeight w:val="394"/>
        </w:trPr>
        <w:tc>
          <w:tcPr>
            <w:tcW w:w="548" w:type="pct"/>
            <w:vAlign w:val="center"/>
          </w:tcPr>
          <w:p w14:paraId="74A3EC51" w14:textId="77777777" w:rsidR="00F6626A" w:rsidRPr="003D3167" w:rsidRDefault="00F6626A" w:rsidP="00072341">
            <w:pPr>
              <w:spacing w:line="240" w:lineRule="auto"/>
              <w:jc w:val="center"/>
              <w:rPr>
                <w:rFonts w:ascii="Arial" w:eastAsia="Times New Roman" w:hAnsi="Arial" w:cs="Arial"/>
                <w:color w:val="000000"/>
                <w:szCs w:val="22"/>
              </w:rPr>
            </w:pPr>
            <w:r w:rsidRPr="003D3167">
              <w:rPr>
                <w:rFonts w:ascii="Arial" w:eastAsia="Times New Roman" w:hAnsi="Arial" w:cs="Arial"/>
                <w:color w:val="000000"/>
                <w:szCs w:val="22"/>
              </w:rPr>
              <w:t>1</w:t>
            </w:r>
          </w:p>
        </w:tc>
        <w:tc>
          <w:tcPr>
            <w:tcW w:w="4452" w:type="pct"/>
            <w:vAlign w:val="center"/>
          </w:tcPr>
          <w:p w14:paraId="4FADD4B0" w14:textId="5317D2D7" w:rsidR="00F6626A" w:rsidRPr="003D3167" w:rsidRDefault="00F6626A" w:rsidP="00072341">
            <w:pPr>
              <w:spacing w:line="240" w:lineRule="auto"/>
              <w:jc w:val="both"/>
              <w:rPr>
                <w:rFonts w:ascii="Arial" w:eastAsia="Times New Roman" w:hAnsi="Arial" w:cs="Arial"/>
                <w:color w:val="000000"/>
                <w:szCs w:val="22"/>
              </w:rPr>
            </w:pPr>
            <w:r w:rsidRPr="003D3167">
              <w:rPr>
                <w:rFonts w:ascii="Arial" w:eastAsia="Times New Roman" w:hAnsi="Arial" w:cs="Arial"/>
                <w:color w:val="000000"/>
                <w:szCs w:val="22"/>
              </w:rPr>
              <w:t xml:space="preserve">Shri </w:t>
            </w:r>
            <w:r w:rsidR="00BB4787" w:rsidRPr="003D3167">
              <w:rPr>
                <w:rFonts w:ascii="Arial" w:eastAsia="Times New Roman" w:hAnsi="Arial" w:cs="Arial"/>
                <w:color w:val="000000"/>
                <w:szCs w:val="22"/>
              </w:rPr>
              <w:t>S Elango, GM (HRMD)</w:t>
            </w:r>
          </w:p>
        </w:tc>
      </w:tr>
      <w:tr w:rsidR="00F6626A" w:rsidRPr="003D3167" w14:paraId="3A732478" w14:textId="77777777" w:rsidTr="00B20369">
        <w:trPr>
          <w:trHeight w:val="394"/>
        </w:trPr>
        <w:tc>
          <w:tcPr>
            <w:tcW w:w="548" w:type="pct"/>
            <w:vAlign w:val="center"/>
          </w:tcPr>
          <w:p w14:paraId="5D6C7B1E" w14:textId="77777777" w:rsidR="00F6626A" w:rsidRPr="003D3167" w:rsidRDefault="00F6626A" w:rsidP="00072341">
            <w:pPr>
              <w:spacing w:line="240" w:lineRule="auto"/>
              <w:jc w:val="center"/>
              <w:rPr>
                <w:rFonts w:ascii="Arial" w:eastAsia="Times New Roman" w:hAnsi="Arial" w:cs="Arial"/>
                <w:color w:val="000000"/>
                <w:szCs w:val="22"/>
              </w:rPr>
            </w:pPr>
            <w:r w:rsidRPr="003D3167">
              <w:rPr>
                <w:rFonts w:ascii="Arial" w:eastAsia="Times New Roman" w:hAnsi="Arial" w:cs="Arial"/>
                <w:color w:val="000000"/>
                <w:szCs w:val="22"/>
              </w:rPr>
              <w:t>2</w:t>
            </w:r>
          </w:p>
        </w:tc>
        <w:tc>
          <w:tcPr>
            <w:tcW w:w="4452" w:type="pct"/>
            <w:vAlign w:val="center"/>
          </w:tcPr>
          <w:p w14:paraId="25BC0E09" w14:textId="7FA9BFEF" w:rsidR="00F6626A" w:rsidRPr="003D3167" w:rsidRDefault="005E107B" w:rsidP="00072341">
            <w:pPr>
              <w:spacing w:line="240" w:lineRule="auto"/>
              <w:jc w:val="both"/>
              <w:rPr>
                <w:rFonts w:ascii="Arial" w:eastAsia="Times New Roman" w:hAnsi="Arial" w:cs="Arial"/>
                <w:color w:val="000000"/>
                <w:szCs w:val="22"/>
              </w:rPr>
            </w:pPr>
            <w:r w:rsidRPr="003D3167">
              <w:rPr>
                <w:rFonts w:ascii="Arial" w:eastAsia="Times New Roman" w:hAnsi="Arial" w:cs="Arial"/>
                <w:color w:val="000000"/>
                <w:szCs w:val="22"/>
              </w:rPr>
              <w:t>Capt. Chander Mohan Uniyal, AM(PP)(P&amp;S)</w:t>
            </w:r>
          </w:p>
        </w:tc>
      </w:tr>
      <w:tr w:rsidR="00F6626A" w:rsidRPr="003D3167" w14:paraId="50DA55FE" w14:textId="77777777" w:rsidTr="00B20369">
        <w:trPr>
          <w:trHeight w:val="394"/>
        </w:trPr>
        <w:tc>
          <w:tcPr>
            <w:tcW w:w="548" w:type="pct"/>
            <w:vAlign w:val="center"/>
          </w:tcPr>
          <w:p w14:paraId="6E4AE815" w14:textId="77777777" w:rsidR="00F6626A" w:rsidRPr="003D3167" w:rsidRDefault="00F6626A" w:rsidP="00072341">
            <w:pPr>
              <w:spacing w:line="240" w:lineRule="auto"/>
              <w:jc w:val="center"/>
              <w:rPr>
                <w:rFonts w:ascii="Arial" w:eastAsia="Times New Roman" w:hAnsi="Arial" w:cs="Arial"/>
                <w:color w:val="000000"/>
                <w:szCs w:val="22"/>
              </w:rPr>
            </w:pPr>
            <w:r w:rsidRPr="003D3167">
              <w:rPr>
                <w:rFonts w:ascii="Arial" w:eastAsia="Times New Roman" w:hAnsi="Arial" w:cs="Arial"/>
                <w:color w:val="000000"/>
                <w:szCs w:val="22"/>
              </w:rPr>
              <w:t>3</w:t>
            </w:r>
          </w:p>
        </w:tc>
        <w:tc>
          <w:tcPr>
            <w:tcW w:w="4452" w:type="pct"/>
            <w:vAlign w:val="center"/>
            <w:hideMark/>
          </w:tcPr>
          <w:p w14:paraId="4AB65B53" w14:textId="7297647E" w:rsidR="00F6626A" w:rsidRPr="003D3167" w:rsidRDefault="005E107B" w:rsidP="00072341">
            <w:pPr>
              <w:spacing w:line="240" w:lineRule="auto"/>
              <w:jc w:val="both"/>
              <w:rPr>
                <w:rFonts w:ascii="Arial" w:eastAsia="Times New Roman" w:hAnsi="Arial" w:cs="Arial"/>
                <w:color w:val="000000"/>
                <w:szCs w:val="22"/>
              </w:rPr>
            </w:pPr>
            <w:r w:rsidRPr="003D3167">
              <w:rPr>
                <w:rFonts w:ascii="Arial" w:eastAsia="Times New Roman" w:hAnsi="Arial" w:cs="Arial"/>
                <w:color w:val="000000"/>
                <w:szCs w:val="22"/>
              </w:rPr>
              <w:t xml:space="preserve">Sqn </w:t>
            </w:r>
            <w:proofErr w:type="spellStart"/>
            <w:r w:rsidRPr="003D3167">
              <w:rPr>
                <w:rFonts w:ascii="Arial" w:eastAsia="Times New Roman" w:hAnsi="Arial" w:cs="Arial"/>
                <w:color w:val="000000"/>
                <w:szCs w:val="22"/>
              </w:rPr>
              <w:t>Ldr</w:t>
            </w:r>
            <w:proofErr w:type="spellEnd"/>
            <w:r w:rsidRPr="003D3167">
              <w:rPr>
                <w:rFonts w:ascii="Arial" w:eastAsia="Times New Roman" w:hAnsi="Arial" w:cs="Arial"/>
                <w:color w:val="000000"/>
                <w:szCs w:val="22"/>
              </w:rPr>
              <w:t xml:space="preserve"> Ramandeep Singh Chopra, AM(P&amp;S)</w:t>
            </w:r>
            <w:r w:rsidR="00B27A09" w:rsidRPr="003D3167">
              <w:rPr>
                <w:rFonts w:ascii="Arial" w:eastAsia="Times New Roman" w:hAnsi="Arial" w:cs="Arial"/>
                <w:color w:val="000000"/>
                <w:szCs w:val="22"/>
              </w:rPr>
              <w:t xml:space="preserve"> </w:t>
            </w:r>
          </w:p>
        </w:tc>
      </w:tr>
      <w:tr w:rsidR="00F6626A" w:rsidRPr="003D3167" w14:paraId="3D64E073" w14:textId="77777777" w:rsidTr="00B20369">
        <w:trPr>
          <w:trHeight w:val="420"/>
        </w:trPr>
        <w:tc>
          <w:tcPr>
            <w:tcW w:w="548" w:type="pct"/>
            <w:vAlign w:val="center"/>
          </w:tcPr>
          <w:p w14:paraId="6321DF1E" w14:textId="77777777" w:rsidR="00F6626A" w:rsidRPr="003D3167" w:rsidRDefault="00F6626A" w:rsidP="00072341">
            <w:pPr>
              <w:spacing w:line="240" w:lineRule="auto"/>
              <w:jc w:val="center"/>
              <w:rPr>
                <w:rFonts w:ascii="Arial" w:eastAsia="Times New Roman" w:hAnsi="Arial" w:cs="Arial"/>
                <w:color w:val="000000"/>
                <w:szCs w:val="22"/>
              </w:rPr>
            </w:pPr>
            <w:r w:rsidRPr="003D3167">
              <w:rPr>
                <w:rFonts w:ascii="Arial" w:eastAsia="Times New Roman" w:hAnsi="Arial" w:cs="Arial"/>
                <w:color w:val="000000"/>
                <w:szCs w:val="22"/>
              </w:rPr>
              <w:t>4</w:t>
            </w:r>
          </w:p>
        </w:tc>
        <w:tc>
          <w:tcPr>
            <w:tcW w:w="4452" w:type="pct"/>
            <w:vAlign w:val="center"/>
            <w:hideMark/>
          </w:tcPr>
          <w:p w14:paraId="257966AE" w14:textId="77777777" w:rsidR="00F6626A" w:rsidRPr="003D3167" w:rsidRDefault="00F6626A" w:rsidP="00072341">
            <w:pPr>
              <w:spacing w:line="240" w:lineRule="auto"/>
              <w:jc w:val="both"/>
              <w:rPr>
                <w:rFonts w:ascii="Arial" w:eastAsia="Times New Roman" w:hAnsi="Arial" w:cs="Arial"/>
                <w:color w:val="000000"/>
                <w:szCs w:val="22"/>
              </w:rPr>
            </w:pPr>
            <w:r w:rsidRPr="003D3167">
              <w:rPr>
                <w:rFonts w:ascii="Arial" w:eastAsia="Times New Roman" w:hAnsi="Arial" w:cs="Arial"/>
                <w:color w:val="000000"/>
                <w:szCs w:val="22"/>
              </w:rPr>
              <w:t>Shri Uppala Nagaraju, AM (HRMD)</w:t>
            </w:r>
          </w:p>
        </w:tc>
      </w:tr>
      <w:tr w:rsidR="005E107B" w:rsidRPr="003D3167" w14:paraId="61370D2B" w14:textId="77777777" w:rsidTr="00B20369">
        <w:trPr>
          <w:trHeight w:val="420"/>
        </w:trPr>
        <w:tc>
          <w:tcPr>
            <w:tcW w:w="548" w:type="pct"/>
            <w:vAlign w:val="center"/>
          </w:tcPr>
          <w:p w14:paraId="1E2A2A81" w14:textId="18010583" w:rsidR="005E107B" w:rsidRPr="003D3167" w:rsidRDefault="005E107B" w:rsidP="00072341">
            <w:pPr>
              <w:spacing w:line="240" w:lineRule="auto"/>
              <w:jc w:val="center"/>
              <w:rPr>
                <w:rFonts w:ascii="Arial" w:eastAsia="Times New Roman" w:hAnsi="Arial" w:cs="Arial"/>
                <w:color w:val="000000"/>
                <w:szCs w:val="22"/>
              </w:rPr>
            </w:pPr>
            <w:r w:rsidRPr="003D3167">
              <w:rPr>
                <w:rFonts w:ascii="Arial" w:eastAsia="Times New Roman" w:hAnsi="Arial" w:cs="Arial"/>
                <w:color w:val="000000"/>
                <w:szCs w:val="22"/>
              </w:rPr>
              <w:t>5</w:t>
            </w:r>
          </w:p>
        </w:tc>
        <w:tc>
          <w:tcPr>
            <w:tcW w:w="4452" w:type="pct"/>
            <w:vAlign w:val="center"/>
          </w:tcPr>
          <w:p w14:paraId="52AD6636" w14:textId="325C938E" w:rsidR="005E107B" w:rsidRPr="003D3167" w:rsidRDefault="005E107B" w:rsidP="00072341">
            <w:pPr>
              <w:spacing w:line="240" w:lineRule="auto"/>
              <w:jc w:val="both"/>
              <w:rPr>
                <w:rFonts w:ascii="Arial" w:eastAsia="Times New Roman" w:hAnsi="Arial" w:cs="Arial"/>
                <w:color w:val="000000"/>
                <w:szCs w:val="22"/>
              </w:rPr>
            </w:pPr>
            <w:r w:rsidRPr="003D3167">
              <w:rPr>
                <w:rFonts w:ascii="Arial" w:eastAsia="Times New Roman" w:hAnsi="Arial" w:cs="Arial"/>
                <w:color w:val="000000"/>
                <w:szCs w:val="22"/>
              </w:rPr>
              <w:t>Shri Rajesh Bonagiri, AM(Estate)</w:t>
            </w:r>
          </w:p>
        </w:tc>
      </w:tr>
      <w:tr w:rsidR="003A4B2A" w:rsidRPr="003D3167" w14:paraId="63AE8B5D" w14:textId="77777777" w:rsidTr="00B20369">
        <w:trPr>
          <w:trHeight w:val="420"/>
        </w:trPr>
        <w:tc>
          <w:tcPr>
            <w:tcW w:w="548" w:type="pct"/>
            <w:vAlign w:val="center"/>
          </w:tcPr>
          <w:p w14:paraId="08D59592" w14:textId="3A25549D" w:rsidR="003A4B2A" w:rsidRPr="003D3167" w:rsidRDefault="003A4B2A" w:rsidP="00072341">
            <w:pPr>
              <w:spacing w:line="240" w:lineRule="auto"/>
              <w:jc w:val="center"/>
              <w:rPr>
                <w:rFonts w:ascii="Arial" w:eastAsia="Times New Roman" w:hAnsi="Arial" w:cs="Arial"/>
                <w:color w:val="000000"/>
                <w:szCs w:val="22"/>
              </w:rPr>
            </w:pPr>
            <w:r w:rsidRPr="003D3167">
              <w:rPr>
                <w:rFonts w:ascii="Arial" w:eastAsia="Times New Roman" w:hAnsi="Arial" w:cs="Arial"/>
                <w:color w:val="000000"/>
                <w:szCs w:val="22"/>
              </w:rPr>
              <w:t>6</w:t>
            </w:r>
          </w:p>
        </w:tc>
        <w:tc>
          <w:tcPr>
            <w:tcW w:w="4452" w:type="pct"/>
            <w:vAlign w:val="center"/>
          </w:tcPr>
          <w:p w14:paraId="04D7BE5C" w14:textId="5A7FA30A" w:rsidR="003A4B2A" w:rsidRPr="003D3167" w:rsidRDefault="003A4B2A" w:rsidP="00072341">
            <w:pPr>
              <w:spacing w:line="240" w:lineRule="auto"/>
              <w:jc w:val="both"/>
              <w:rPr>
                <w:rFonts w:ascii="Arial" w:eastAsia="Times New Roman" w:hAnsi="Arial" w:cs="Arial"/>
                <w:color w:val="000000"/>
                <w:szCs w:val="22"/>
              </w:rPr>
            </w:pPr>
            <w:r w:rsidRPr="003D3167">
              <w:rPr>
                <w:rFonts w:ascii="Arial" w:eastAsia="Times New Roman" w:hAnsi="Arial" w:cs="Arial"/>
                <w:color w:val="000000"/>
                <w:szCs w:val="22"/>
              </w:rPr>
              <w:t>Shri Tamil Mani P R, Assistant(P&amp;SE)</w:t>
            </w:r>
          </w:p>
        </w:tc>
      </w:tr>
    </w:tbl>
    <w:p w14:paraId="1174FCC6" w14:textId="77777777" w:rsidR="00F6626A" w:rsidRPr="003D3167" w:rsidRDefault="00F6626A" w:rsidP="00F6626A">
      <w:pPr>
        <w:spacing w:after="0" w:line="240" w:lineRule="auto"/>
        <w:rPr>
          <w:rFonts w:ascii="Arial" w:eastAsia="Times New Roman" w:hAnsi="Arial" w:cs="Arial"/>
          <w:sz w:val="10"/>
          <w:szCs w:val="10"/>
        </w:rPr>
      </w:pPr>
    </w:p>
    <w:tbl>
      <w:tblPr>
        <w:tblStyle w:val="TableGridLight"/>
        <w:tblW w:w="5009" w:type="pct"/>
        <w:tblLook w:val="04A0" w:firstRow="1" w:lastRow="0" w:firstColumn="1" w:lastColumn="0" w:noHBand="0" w:noVBand="1"/>
      </w:tblPr>
      <w:tblGrid>
        <w:gridCol w:w="1025"/>
        <w:gridCol w:w="4262"/>
        <w:gridCol w:w="4080"/>
      </w:tblGrid>
      <w:tr w:rsidR="00F6626A" w:rsidRPr="003D3167" w14:paraId="073C3AAF" w14:textId="77777777" w:rsidTr="00B20369">
        <w:trPr>
          <w:trHeight w:val="369"/>
        </w:trPr>
        <w:tc>
          <w:tcPr>
            <w:tcW w:w="547" w:type="pct"/>
            <w:hideMark/>
          </w:tcPr>
          <w:p w14:paraId="5BFF1540" w14:textId="77777777" w:rsidR="00F6626A" w:rsidRPr="003D3167" w:rsidRDefault="00F6626A" w:rsidP="00072341">
            <w:pPr>
              <w:spacing w:line="240" w:lineRule="auto"/>
              <w:jc w:val="center"/>
              <w:rPr>
                <w:rFonts w:ascii="Arial" w:eastAsia="Times New Roman" w:hAnsi="Arial" w:cs="Arial"/>
                <w:b/>
                <w:bCs/>
                <w:color w:val="000000"/>
                <w:szCs w:val="22"/>
              </w:rPr>
            </w:pPr>
            <w:proofErr w:type="spellStart"/>
            <w:r w:rsidRPr="003D3167">
              <w:rPr>
                <w:rFonts w:ascii="Arial" w:eastAsia="Times New Roman" w:hAnsi="Arial" w:cs="Arial"/>
                <w:b/>
                <w:bCs/>
                <w:color w:val="000000"/>
                <w:szCs w:val="22"/>
              </w:rPr>
              <w:t>Sl</w:t>
            </w:r>
            <w:proofErr w:type="spellEnd"/>
            <w:r w:rsidRPr="003D3167">
              <w:rPr>
                <w:rFonts w:ascii="Arial" w:eastAsia="Times New Roman" w:hAnsi="Arial" w:cs="Arial"/>
                <w:b/>
                <w:bCs/>
                <w:color w:val="000000"/>
                <w:szCs w:val="22"/>
              </w:rPr>
              <w:t xml:space="preserve"> No.</w:t>
            </w:r>
          </w:p>
        </w:tc>
        <w:tc>
          <w:tcPr>
            <w:tcW w:w="2275" w:type="pct"/>
            <w:hideMark/>
          </w:tcPr>
          <w:p w14:paraId="63DF2CFD" w14:textId="77777777" w:rsidR="00F6626A" w:rsidRPr="003D3167" w:rsidRDefault="00F6626A" w:rsidP="00072341">
            <w:pPr>
              <w:spacing w:line="240" w:lineRule="auto"/>
              <w:rPr>
                <w:rFonts w:ascii="Arial" w:eastAsia="Times New Roman" w:hAnsi="Arial" w:cs="Arial"/>
                <w:b/>
                <w:bCs/>
                <w:color w:val="000000"/>
                <w:szCs w:val="22"/>
              </w:rPr>
            </w:pPr>
            <w:r w:rsidRPr="003D3167">
              <w:rPr>
                <w:rFonts w:ascii="Arial" w:eastAsia="Times New Roman" w:hAnsi="Arial" w:cs="Arial"/>
                <w:b/>
                <w:bCs/>
                <w:color w:val="000000"/>
                <w:szCs w:val="22"/>
              </w:rPr>
              <w:t>Name of the Firm/Company</w:t>
            </w:r>
          </w:p>
        </w:tc>
        <w:tc>
          <w:tcPr>
            <w:tcW w:w="2178" w:type="pct"/>
            <w:hideMark/>
          </w:tcPr>
          <w:p w14:paraId="03CDBF9A" w14:textId="77777777" w:rsidR="00F6626A" w:rsidRPr="003D3167" w:rsidRDefault="00F6626A" w:rsidP="00072341">
            <w:pPr>
              <w:spacing w:line="240" w:lineRule="auto"/>
              <w:rPr>
                <w:rFonts w:ascii="Arial" w:eastAsia="Times New Roman" w:hAnsi="Arial" w:cs="Arial"/>
                <w:b/>
                <w:bCs/>
                <w:color w:val="000000"/>
                <w:szCs w:val="22"/>
              </w:rPr>
            </w:pPr>
            <w:r w:rsidRPr="003D3167">
              <w:rPr>
                <w:rFonts w:ascii="Arial" w:eastAsia="Times New Roman" w:hAnsi="Arial" w:cs="Arial"/>
                <w:b/>
                <w:bCs/>
                <w:color w:val="000000"/>
                <w:szCs w:val="22"/>
              </w:rPr>
              <w:t xml:space="preserve">Name of the Representative </w:t>
            </w:r>
          </w:p>
        </w:tc>
      </w:tr>
      <w:tr w:rsidR="00917DF6" w:rsidRPr="003D3167" w14:paraId="7F5AF3F0" w14:textId="77777777" w:rsidTr="00917DF6">
        <w:trPr>
          <w:trHeight w:val="410"/>
        </w:trPr>
        <w:tc>
          <w:tcPr>
            <w:tcW w:w="547" w:type="pct"/>
          </w:tcPr>
          <w:p w14:paraId="2CA406D8" w14:textId="75C86B92" w:rsidR="00917DF6" w:rsidRPr="003D3167" w:rsidRDefault="00917DF6" w:rsidP="00072341">
            <w:pPr>
              <w:spacing w:line="240" w:lineRule="auto"/>
              <w:jc w:val="center"/>
              <w:rPr>
                <w:rFonts w:ascii="Arial" w:eastAsia="Times New Roman" w:hAnsi="Arial" w:cs="Arial"/>
                <w:color w:val="000000"/>
                <w:szCs w:val="22"/>
              </w:rPr>
            </w:pPr>
            <w:r>
              <w:rPr>
                <w:rFonts w:ascii="Arial" w:eastAsia="Times New Roman" w:hAnsi="Arial" w:cs="Arial"/>
                <w:color w:val="000000"/>
                <w:szCs w:val="22"/>
              </w:rPr>
              <w:t>1</w:t>
            </w:r>
          </w:p>
        </w:tc>
        <w:tc>
          <w:tcPr>
            <w:tcW w:w="2275" w:type="pct"/>
            <w:vAlign w:val="center"/>
          </w:tcPr>
          <w:p w14:paraId="2BA759F2" w14:textId="31F69FE5" w:rsidR="00917DF6" w:rsidRPr="003D3167" w:rsidRDefault="00917DF6" w:rsidP="00072341">
            <w:pPr>
              <w:spacing w:line="240" w:lineRule="auto"/>
              <w:jc w:val="both"/>
              <w:rPr>
                <w:rFonts w:ascii="Arial" w:eastAsia="Times New Roman" w:hAnsi="Arial" w:cs="Arial"/>
                <w:szCs w:val="22"/>
              </w:rPr>
            </w:pPr>
            <w:r w:rsidRPr="003D3167">
              <w:rPr>
                <w:rFonts w:ascii="Arial" w:eastAsia="Times New Roman" w:hAnsi="Arial" w:cs="Arial"/>
                <w:szCs w:val="22"/>
              </w:rPr>
              <w:t>Thirumal Facilities Service</w:t>
            </w:r>
          </w:p>
        </w:tc>
        <w:tc>
          <w:tcPr>
            <w:tcW w:w="2178" w:type="pct"/>
          </w:tcPr>
          <w:p w14:paraId="4E326BB6" w14:textId="5D60E69C" w:rsidR="00917DF6" w:rsidRPr="003D3167" w:rsidRDefault="00917DF6" w:rsidP="00072341">
            <w:pPr>
              <w:spacing w:line="240" w:lineRule="auto"/>
              <w:jc w:val="both"/>
              <w:rPr>
                <w:rFonts w:ascii="Arial" w:eastAsia="Times New Roman" w:hAnsi="Arial" w:cs="Arial"/>
                <w:color w:val="000000"/>
                <w:szCs w:val="22"/>
              </w:rPr>
            </w:pPr>
            <w:r w:rsidRPr="003D3167">
              <w:rPr>
                <w:rFonts w:ascii="Arial" w:eastAsia="Times New Roman" w:hAnsi="Arial" w:cs="Arial"/>
                <w:color w:val="000000"/>
                <w:szCs w:val="22"/>
              </w:rPr>
              <w:t>Shri P Lawrence</w:t>
            </w:r>
          </w:p>
        </w:tc>
      </w:tr>
      <w:tr w:rsidR="00917DF6" w:rsidRPr="003D3167" w14:paraId="1BF9F6B9" w14:textId="77777777" w:rsidTr="00B20369">
        <w:trPr>
          <w:trHeight w:val="410"/>
        </w:trPr>
        <w:tc>
          <w:tcPr>
            <w:tcW w:w="547" w:type="pct"/>
          </w:tcPr>
          <w:p w14:paraId="61BF81FD" w14:textId="24D3BF58" w:rsidR="00917DF6" w:rsidRPr="003D3167" w:rsidRDefault="00917DF6" w:rsidP="00072341">
            <w:pPr>
              <w:spacing w:line="240" w:lineRule="auto"/>
              <w:jc w:val="center"/>
              <w:rPr>
                <w:rFonts w:ascii="Arial" w:eastAsia="Times New Roman" w:hAnsi="Arial" w:cs="Arial"/>
                <w:color w:val="000000"/>
                <w:szCs w:val="22"/>
              </w:rPr>
            </w:pPr>
            <w:r>
              <w:rPr>
                <w:rFonts w:ascii="Arial" w:eastAsia="Times New Roman" w:hAnsi="Arial" w:cs="Arial"/>
                <w:color w:val="000000"/>
                <w:szCs w:val="22"/>
              </w:rPr>
              <w:t>2</w:t>
            </w:r>
          </w:p>
        </w:tc>
        <w:tc>
          <w:tcPr>
            <w:tcW w:w="2275" w:type="pct"/>
            <w:vAlign w:val="center"/>
          </w:tcPr>
          <w:p w14:paraId="0AEAC0E6" w14:textId="4E43912B" w:rsidR="00917DF6" w:rsidRPr="003D3167" w:rsidRDefault="00917DF6" w:rsidP="00072341">
            <w:pPr>
              <w:spacing w:line="240" w:lineRule="auto"/>
              <w:jc w:val="both"/>
              <w:rPr>
                <w:rFonts w:ascii="Arial" w:eastAsia="Times New Roman" w:hAnsi="Arial" w:cs="Arial"/>
                <w:szCs w:val="22"/>
              </w:rPr>
            </w:pPr>
            <w:r w:rsidRPr="003D3167">
              <w:rPr>
                <w:rFonts w:ascii="Arial" w:eastAsia="Times New Roman" w:hAnsi="Arial" w:cs="Arial"/>
                <w:szCs w:val="22"/>
              </w:rPr>
              <w:t>SIS Limited</w:t>
            </w:r>
          </w:p>
        </w:tc>
        <w:tc>
          <w:tcPr>
            <w:tcW w:w="2178" w:type="pct"/>
          </w:tcPr>
          <w:p w14:paraId="6AF6DFF0" w14:textId="11250ABF" w:rsidR="00917DF6" w:rsidRPr="003D3167" w:rsidRDefault="00917DF6" w:rsidP="00072341">
            <w:pPr>
              <w:spacing w:line="240" w:lineRule="auto"/>
              <w:jc w:val="both"/>
              <w:rPr>
                <w:rFonts w:ascii="Arial" w:eastAsia="Times New Roman" w:hAnsi="Arial" w:cs="Arial"/>
                <w:color w:val="000000"/>
                <w:szCs w:val="22"/>
              </w:rPr>
            </w:pPr>
            <w:r w:rsidRPr="003D3167">
              <w:rPr>
                <w:rFonts w:ascii="Arial" w:eastAsia="Times New Roman" w:hAnsi="Arial" w:cs="Arial"/>
                <w:color w:val="000000"/>
                <w:szCs w:val="22"/>
              </w:rPr>
              <w:t>Shri Haridoss M</w:t>
            </w:r>
          </w:p>
        </w:tc>
      </w:tr>
      <w:tr w:rsidR="00917DF6" w:rsidRPr="003D3167" w14:paraId="4B943446" w14:textId="77777777" w:rsidTr="00B20369">
        <w:trPr>
          <w:trHeight w:val="410"/>
        </w:trPr>
        <w:tc>
          <w:tcPr>
            <w:tcW w:w="547" w:type="pct"/>
          </w:tcPr>
          <w:p w14:paraId="13906A80" w14:textId="1E4D1445" w:rsidR="00917DF6" w:rsidRPr="003D3167" w:rsidRDefault="00917DF6" w:rsidP="00072341">
            <w:pPr>
              <w:spacing w:line="240" w:lineRule="auto"/>
              <w:jc w:val="center"/>
              <w:rPr>
                <w:rFonts w:ascii="Arial" w:eastAsia="Times New Roman" w:hAnsi="Arial" w:cs="Arial"/>
                <w:color w:val="000000"/>
                <w:szCs w:val="22"/>
              </w:rPr>
            </w:pPr>
            <w:r>
              <w:rPr>
                <w:rFonts w:ascii="Arial" w:eastAsia="Times New Roman" w:hAnsi="Arial" w:cs="Arial"/>
                <w:color w:val="000000"/>
                <w:szCs w:val="22"/>
              </w:rPr>
              <w:t>3</w:t>
            </w:r>
          </w:p>
        </w:tc>
        <w:tc>
          <w:tcPr>
            <w:tcW w:w="2275" w:type="pct"/>
            <w:vAlign w:val="center"/>
          </w:tcPr>
          <w:p w14:paraId="265263E7" w14:textId="0B0AADF7" w:rsidR="00917DF6" w:rsidRPr="003D3167" w:rsidRDefault="00917DF6" w:rsidP="00072341">
            <w:pPr>
              <w:spacing w:line="240" w:lineRule="auto"/>
              <w:jc w:val="both"/>
              <w:rPr>
                <w:rFonts w:ascii="Arial" w:eastAsia="Times New Roman" w:hAnsi="Arial" w:cs="Arial"/>
                <w:szCs w:val="22"/>
              </w:rPr>
            </w:pPr>
            <w:r w:rsidRPr="003D3167">
              <w:rPr>
                <w:rFonts w:ascii="Arial" w:eastAsia="Times New Roman" w:hAnsi="Arial" w:cs="Arial"/>
                <w:szCs w:val="22"/>
              </w:rPr>
              <w:t xml:space="preserve">ISI </w:t>
            </w:r>
            <w:r w:rsidR="00001F6F">
              <w:rPr>
                <w:rFonts w:ascii="Arial" w:eastAsia="Times New Roman" w:hAnsi="Arial" w:cs="Arial"/>
                <w:szCs w:val="22"/>
              </w:rPr>
              <w:t>–</w:t>
            </w:r>
            <w:r w:rsidRPr="003D3167">
              <w:rPr>
                <w:rFonts w:ascii="Arial" w:eastAsia="Times New Roman" w:hAnsi="Arial" w:cs="Arial"/>
                <w:szCs w:val="22"/>
              </w:rPr>
              <w:t xml:space="preserve"> India</w:t>
            </w:r>
          </w:p>
        </w:tc>
        <w:tc>
          <w:tcPr>
            <w:tcW w:w="2178" w:type="pct"/>
          </w:tcPr>
          <w:p w14:paraId="41CF5F9F" w14:textId="4A07ED50" w:rsidR="00917DF6" w:rsidRPr="003D3167" w:rsidRDefault="00917DF6" w:rsidP="00072341">
            <w:pPr>
              <w:spacing w:line="240" w:lineRule="auto"/>
              <w:jc w:val="both"/>
              <w:rPr>
                <w:rFonts w:ascii="Arial" w:eastAsia="Times New Roman" w:hAnsi="Arial" w:cs="Arial"/>
                <w:color w:val="000000"/>
                <w:szCs w:val="22"/>
              </w:rPr>
            </w:pPr>
            <w:r w:rsidRPr="003D3167">
              <w:rPr>
                <w:rFonts w:ascii="Arial" w:eastAsia="Times New Roman" w:hAnsi="Arial" w:cs="Arial"/>
                <w:color w:val="000000"/>
                <w:szCs w:val="22"/>
              </w:rPr>
              <w:t xml:space="preserve">Shri </w:t>
            </w:r>
            <w:proofErr w:type="spellStart"/>
            <w:r w:rsidRPr="003D3167">
              <w:rPr>
                <w:rFonts w:ascii="Arial" w:eastAsia="Times New Roman" w:hAnsi="Arial" w:cs="Arial"/>
                <w:color w:val="000000"/>
                <w:szCs w:val="22"/>
              </w:rPr>
              <w:t>Ananthakrishnan</w:t>
            </w:r>
            <w:proofErr w:type="spellEnd"/>
            <w:r w:rsidRPr="003D3167">
              <w:rPr>
                <w:rFonts w:ascii="Arial" w:eastAsia="Times New Roman" w:hAnsi="Arial" w:cs="Arial"/>
                <w:color w:val="000000"/>
                <w:szCs w:val="22"/>
              </w:rPr>
              <w:t xml:space="preserve"> R</w:t>
            </w:r>
          </w:p>
        </w:tc>
      </w:tr>
    </w:tbl>
    <w:p w14:paraId="008C2AE6" w14:textId="775ED101" w:rsidR="00917DF6" w:rsidRDefault="00917DF6" w:rsidP="00F6626A">
      <w:pPr>
        <w:spacing w:line="276" w:lineRule="auto"/>
        <w:jc w:val="both"/>
        <w:rPr>
          <w:rFonts w:ascii="Arial" w:hAnsi="Arial" w:cs="Arial"/>
          <w:szCs w:val="22"/>
        </w:rPr>
      </w:pPr>
    </w:p>
    <w:p w14:paraId="441FBA3A" w14:textId="0E0F6B18" w:rsidR="00F6626A" w:rsidRPr="003D3167" w:rsidRDefault="00F6626A" w:rsidP="00F6626A">
      <w:pPr>
        <w:spacing w:line="276" w:lineRule="auto"/>
        <w:jc w:val="both"/>
        <w:rPr>
          <w:rFonts w:ascii="Arial" w:hAnsi="Arial" w:cs="Arial"/>
          <w:szCs w:val="22"/>
        </w:rPr>
      </w:pPr>
      <w:r w:rsidRPr="003D3167">
        <w:rPr>
          <w:rFonts w:ascii="Arial" w:hAnsi="Arial" w:cs="Arial"/>
          <w:szCs w:val="22"/>
        </w:rPr>
        <w:t xml:space="preserve">Queries raised by the above </w:t>
      </w:r>
      <w:r w:rsidR="00BB4787" w:rsidRPr="003D3167">
        <w:rPr>
          <w:rFonts w:ascii="Arial" w:hAnsi="Arial" w:cs="Arial"/>
          <w:szCs w:val="22"/>
        </w:rPr>
        <w:t>companies</w:t>
      </w:r>
      <w:r w:rsidRPr="003D3167">
        <w:rPr>
          <w:rFonts w:ascii="Arial" w:hAnsi="Arial" w:cs="Arial"/>
          <w:szCs w:val="22"/>
        </w:rPr>
        <w:t xml:space="preserve"> / firm</w:t>
      </w:r>
      <w:r w:rsidR="00BB4787" w:rsidRPr="003D3167">
        <w:rPr>
          <w:rFonts w:ascii="Arial" w:hAnsi="Arial" w:cs="Arial"/>
          <w:szCs w:val="22"/>
        </w:rPr>
        <w:t>s</w:t>
      </w:r>
      <w:r w:rsidRPr="003D3167">
        <w:rPr>
          <w:rFonts w:ascii="Arial" w:hAnsi="Arial" w:cs="Arial"/>
          <w:szCs w:val="22"/>
        </w:rPr>
        <w:t xml:space="preserve"> vis-à-vis clarifications are as follows:</w:t>
      </w:r>
    </w:p>
    <w:tbl>
      <w:tblPr>
        <w:tblStyle w:val="TableGridLight"/>
        <w:tblW w:w="9499" w:type="dxa"/>
        <w:tblLook w:val="04A0" w:firstRow="1" w:lastRow="0" w:firstColumn="1" w:lastColumn="0" w:noHBand="0" w:noVBand="1"/>
      </w:tblPr>
      <w:tblGrid>
        <w:gridCol w:w="1003"/>
        <w:gridCol w:w="3456"/>
        <w:gridCol w:w="5040"/>
      </w:tblGrid>
      <w:tr w:rsidR="00F6626A" w:rsidRPr="003D3167" w14:paraId="52DE9AAA" w14:textId="77777777" w:rsidTr="00DC5A4A">
        <w:trPr>
          <w:trHeight w:val="268"/>
        </w:trPr>
        <w:tc>
          <w:tcPr>
            <w:tcW w:w="1003" w:type="dxa"/>
            <w:vAlign w:val="center"/>
            <w:hideMark/>
          </w:tcPr>
          <w:p w14:paraId="74869651" w14:textId="77777777" w:rsidR="00F6626A" w:rsidRPr="003D3167" w:rsidRDefault="00F6626A" w:rsidP="00B20369">
            <w:pPr>
              <w:spacing w:line="360" w:lineRule="auto"/>
              <w:jc w:val="center"/>
              <w:rPr>
                <w:rFonts w:ascii="Arial" w:eastAsia="Times New Roman" w:hAnsi="Arial" w:cs="Arial"/>
                <w:b/>
                <w:bCs/>
                <w:color w:val="000000"/>
                <w:szCs w:val="22"/>
                <w:lang w:eastAsia="en-IN"/>
              </w:rPr>
            </w:pPr>
            <w:r w:rsidRPr="003D3167">
              <w:rPr>
                <w:rFonts w:ascii="Arial" w:eastAsia="Times New Roman" w:hAnsi="Arial" w:cs="Arial"/>
                <w:b/>
                <w:bCs/>
                <w:color w:val="000000"/>
                <w:szCs w:val="22"/>
                <w:lang w:eastAsia="en-IN"/>
              </w:rPr>
              <w:t>Sl. No.</w:t>
            </w:r>
          </w:p>
        </w:tc>
        <w:tc>
          <w:tcPr>
            <w:tcW w:w="3456" w:type="dxa"/>
            <w:vAlign w:val="center"/>
            <w:hideMark/>
          </w:tcPr>
          <w:p w14:paraId="6A418C1F" w14:textId="5971BACE" w:rsidR="00F6626A" w:rsidRPr="003D3167" w:rsidRDefault="00F6626A" w:rsidP="00B20369">
            <w:pPr>
              <w:spacing w:line="360" w:lineRule="auto"/>
              <w:jc w:val="center"/>
              <w:rPr>
                <w:rFonts w:ascii="Arial" w:eastAsia="Times New Roman" w:hAnsi="Arial" w:cs="Arial"/>
                <w:b/>
                <w:bCs/>
                <w:color w:val="000000"/>
                <w:szCs w:val="22"/>
                <w:lang w:eastAsia="en-IN"/>
              </w:rPr>
            </w:pPr>
            <w:r w:rsidRPr="003D3167">
              <w:rPr>
                <w:rFonts w:ascii="Arial" w:eastAsia="Times New Roman" w:hAnsi="Arial" w:cs="Arial"/>
                <w:b/>
                <w:bCs/>
                <w:color w:val="000000"/>
                <w:szCs w:val="22"/>
                <w:lang w:eastAsia="en-IN"/>
              </w:rPr>
              <w:t xml:space="preserve">Queries / Proposals </w:t>
            </w:r>
          </w:p>
        </w:tc>
        <w:tc>
          <w:tcPr>
            <w:tcW w:w="5040" w:type="dxa"/>
            <w:vAlign w:val="center"/>
            <w:hideMark/>
          </w:tcPr>
          <w:p w14:paraId="6FA97446" w14:textId="23A73933" w:rsidR="00F6626A" w:rsidRPr="003D3167" w:rsidRDefault="00F6626A" w:rsidP="00B20369">
            <w:pPr>
              <w:spacing w:line="360" w:lineRule="auto"/>
              <w:jc w:val="center"/>
              <w:rPr>
                <w:rFonts w:ascii="Arial" w:eastAsia="Times New Roman" w:hAnsi="Arial" w:cs="Arial"/>
                <w:b/>
                <w:bCs/>
                <w:color w:val="000000"/>
                <w:szCs w:val="22"/>
                <w:lang w:eastAsia="en-IN"/>
              </w:rPr>
            </w:pPr>
            <w:r w:rsidRPr="003D3167">
              <w:rPr>
                <w:rFonts w:ascii="Arial" w:eastAsia="Times New Roman" w:hAnsi="Arial" w:cs="Arial"/>
                <w:b/>
                <w:bCs/>
                <w:color w:val="000000"/>
                <w:szCs w:val="22"/>
                <w:lang w:eastAsia="en-IN"/>
              </w:rPr>
              <w:t>Clarification furnished by RBI Official</w:t>
            </w:r>
            <w:r w:rsidR="00DE3C25" w:rsidRPr="003D3167">
              <w:rPr>
                <w:rFonts w:ascii="Arial" w:eastAsia="Times New Roman" w:hAnsi="Arial" w:cs="Arial"/>
                <w:b/>
                <w:bCs/>
                <w:color w:val="000000"/>
                <w:szCs w:val="22"/>
                <w:lang w:eastAsia="en-IN"/>
              </w:rPr>
              <w:t>s</w:t>
            </w:r>
          </w:p>
        </w:tc>
      </w:tr>
      <w:tr w:rsidR="00E115A7" w:rsidRPr="003D3167" w14:paraId="238390B1" w14:textId="77777777" w:rsidTr="00DC5A4A">
        <w:trPr>
          <w:trHeight w:val="610"/>
        </w:trPr>
        <w:tc>
          <w:tcPr>
            <w:tcW w:w="1003" w:type="dxa"/>
            <w:vAlign w:val="center"/>
          </w:tcPr>
          <w:p w14:paraId="642BBF0E" w14:textId="7304A603" w:rsidR="00E115A7" w:rsidRPr="003D3167" w:rsidRDefault="00917DF6" w:rsidP="002D4F11">
            <w:pPr>
              <w:spacing w:line="360" w:lineRule="auto"/>
              <w:jc w:val="center"/>
              <w:rPr>
                <w:rFonts w:ascii="Arial" w:eastAsia="Times New Roman" w:hAnsi="Arial" w:cs="Arial"/>
                <w:szCs w:val="22"/>
              </w:rPr>
            </w:pPr>
            <w:r>
              <w:rPr>
                <w:rFonts w:ascii="Arial" w:eastAsia="Times New Roman" w:hAnsi="Arial" w:cs="Arial"/>
                <w:szCs w:val="22"/>
              </w:rPr>
              <w:t>1</w:t>
            </w:r>
          </w:p>
        </w:tc>
        <w:tc>
          <w:tcPr>
            <w:tcW w:w="3456" w:type="dxa"/>
            <w:vAlign w:val="center"/>
          </w:tcPr>
          <w:p w14:paraId="7D4D7B29" w14:textId="0722EAFE" w:rsidR="00E115A7" w:rsidRPr="003D3167" w:rsidRDefault="00E115A7" w:rsidP="00E115A7">
            <w:pPr>
              <w:spacing w:line="360" w:lineRule="auto"/>
              <w:jc w:val="both"/>
              <w:rPr>
                <w:rFonts w:ascii="Arial" w:eastAsia="Times New Roman" w:hAnsi="Arial" w:cs="Arial"/>
                <w:szCs w:val="22"/>
              </w:rPr>
            </w:pPr>
            <w:r w:rsidRPr="003D3167">
              <w:rPr>
                <w:rFonts w:ascii="Arial" w:eastAsia="Times New Roman" w:hAnsi="Arial" w:cs="Arial"/>
                <w:szCs w:val="22"/>
              </w:rPr>
              <w:t>Whether any</w:t>
            </w:r>
            <w:r w:rsidR="0072400B" w:rsidRPr="003D3167">
              <w:rPr>
                <w:rFonts w:ascii="Arial" w:eastAsia="Times New Roman" w:hAnsi="Arial" w:cs="Arial"/>
                <w:szCs w:val="22"/>
              </w:rPr>
              <w:t xml:space="preserve"> exemption of EMD is applicable?</w:t>
            </w:r>
          </w:p>
        </w:tc>
        <w:tc>
          <w:tcPr>
            <w:tcW w:w="5040" w:type="dxa"/>
            <w:vAlign w:val="center"/>
          </w:tcPr>
          <w:p w14:paraId="3CE17B93" w14:textId="365E0E14" w:rsidR="00E115A7" w:rsidRDefault="00FB0B14" w:rsidP="00917DF6">
            <w:pPr>
              <w:spacing w:line="360" w:lineRule="auto"/>
              <w:jc w:val="center"/>
              <w:rPr>
                <w:rFonts w:ascii="Arial" w:eastAsia="Times New Roman" w:hAnsi="Arial" w:cs="Arial"/>
                <w:szCs w:val="22"/>
              </w:rPr>
            </w:pPr>
            <w:r>
              <w:rPr>
                <w:rFonts w:ascii="Arial" w:eastAsia="Times New Roman" w:hAnsi="Arial" w:cs="Arial"/>
                <w:szCs w:val="22"/>
              </w:rPr>
              <w:t>No</w:t>
            </w:r>
          </w:p>
          <w:p w14:paraId="207AD67F" w14:textId="1461C5CA" w:rsidR="00FB0B14" w:rsidRPr="003D3167" w:rsidRDefault="00FB0B14" w:rsidP="002C034F">
            <w:pPr>
              <w:spacing w:line="360" w:lineRule="auto"/>
              <w:jc w:val="both"/>
              <w:rPr>
                <w:rFonts w:ascii="Arial" w:eastAsia="Times New Roman" w:hAnsi="Arial" w:cs="Arial"/>
                <w:szCs w:val="22"/>
              </w:rPr>
            </w:pPr>
          </w:p>
        </w:tc>
      </w:tr>
    </w:tbl>
    <w:p w14:paraId="7371293B" w14:textId="4BC146BB" w:rsidR="00DA4BD7" w:rsidRPr="003D3167" w:rsidRDefault="00DA4BD7" w:rsidP="00DA4BD7">
      <w:pPr>
        <w:jc w:val="both"/>
        <w:rPr>
          <w:rFonts w:ascii="Arial" w:hAnsi="Arial" w:cs="Arial"/>
          <w:sz w:val="6"/>
          <w:szCs w:val="6"/>
        </w:rPr>
      </w:pPr>
    </w:p>
    <w:p w14:paraId="643CC121" w14:textId="6DBDA4CB" w:rsidR="00BC39D5" w:rsidRPr="003D3167" w:rsidRDefault="00623F73" w:rsidP="00653653">
      <w:pPr>
        <w:pStyle w:val="ListParagraph"/>
        <w:spacing w:line="360" w:lineRule="auto"/>
        <w:ind w:left="0"/>
        <w:jc w:val="both"/>
        <w:rPr>
          <w:rFonts w:ascii="Arial" w:hAnsi="Arial" w:cs="Arial"/>
          <w:color w:val="000000"/>
          <w:szCs w:val="22"/>
        </w:rPr>
      </w:pPr>
      <w:r w:rsidRPr="003D3167">
        <w:rPr>
          <w:rFonts w:ascii="Arial" w:hAnsi="Arial" w:cs="Arial"/>
          <w:color w:val="000000"/>
          <w:szCs w:val="22"/>
        </w:rPr>
        <w:t xml:space="preserve">2. Above clarifications are issued for the information for intending bidders. Minutes of pre-bid meeting shall form the part of bid document / Agreement. All the terms and conditions and specifications of the bid document shall continue to remain same. Hence, it shall be signed and </w:t>
      </w:r>
      <w:r w:rsidRPr="003D3167">
        <w:rPr>
          <w:rFonts w:ascii="Arial" w:hAnsi="Arial" w:cs="Arial"/>
          <w:color w:val="000000"/>
          <w:szCs w:val="22"/>
        </w:rPr>
        <w:lastRenderedPageBreak/>
        <w:t>submitted along with the tender by the tenderers. Submission of Bids shall be construed to be in conformity with the bid document and above clarifications.</w:t>
      </w:r>
    </w:p>
    <w:p w14:paraId="71491A81" w14:textId="4E4EABD2" w:rsidR="00EE4974" w:rsidRPr="00681CEE" w:rsidRDefault="00DC5A4A" w:rsidP="00653653">
      <w:pPr>
        <w:pStyle w:val="ListParagraph"/>
        <w:spacing w:line="360" w:lineRule="auto"/>
        <w:ind w:left="0"/>
        <w:jc w:val="both"/>
        <w:rPr>
          <w:rFonts w:ascii="Arial" w:hAnsi="Arial" w:cs="Arial"/>
          <w:b/>
          <w:bCs/>
          <w:color w:val="000000"/>
          <w:szCs w:val="22"/>
          <w:u w:val="single"/>
        </w:rPr>
      </w:pPr>
      <w:r w:rsidRPr="00681CEE">
        <w:rPr>
          <w:rFonts w:ascii="Arial" w:hAnsi="Arial" w:cs="Arial"/>
          <w:b/>
          <w:bCs/>
          <w:color w:val="000000"/>
          <w:szCs w:val="22"/>
          <w:u w:val="single"/>
        </w:rPr>
        <w:t xml:space="preserve"> </w:t>
      </w:r>
      <w:r w:rsidR="00681CEE" w:rsidRPr="00681CEE">
        <w:rPr>
          <w:rFonts w:ascii="Arial" w:hAnsi="Arial" w:cs="Arial"/>
          <w:b/>
          <w:bCs/>
          <w:color w:val="000000"/>
          <w:szCs w:val="22"/>
          <w:u w:val="single"/>
        </w:rPr>
        <w:t>Corrigendum:</w:t>
      </w:r>
    </w:p>
    <w:p w14:paraId="6E1745E2" w14:textId="00684001" w:rsidR="000D5C11" w:rsidRDefault="000D5C11" w:rsidP="00653653">
      <w:pPr>
        <w:pStyle w:val="ListParagraph"/>
        <w:spacing w:line="360" w:lineRule="auto"/>
        <w:ind w:left="0"/>
        <w:jc w:val="both"/>
        <w:rPr>
          <w:rFonts w:ascii="Arial" w:hAnsi="Arial" w:cs="Arial"/>
          <w:color w:val="000000"/>
          <w:szCs w:val="22"/>
        </w:rPr>
      </w:pPr>
    </w:p>
    <w:tbl>
      <w:tblPr>
        <w:tblStyle w:val="TableGrid"/>
        <w:tblW w:w="0" w:type="auto"/>
        <w:tblInd w:w="1129" w:type="dxa"/>
        <w:tblLook w:val="04A0" w:firstRow="1" w:lastRow="0" w:firstColumn="1" w:lastColumn="0" w:noHBand="0" w:noVBand="1"/>
      </w:tblPr>
      <w:tblGrid>
        <w:gridCol w:w="718"/>
        <w:gridCol w:w="4389"/>
        <w:gridCol w:w="3114"/>
      </w:tblGrid>
      <w:tr w:rsidR="00DC5A4A" w14:paraId="110052BE" w14:textId="77777777" w:rsidTr="00A22AA0">
        <w:tc>
          <w:tcPr>
            <w:tcW w:w="709" w:type="dxa"/>
            <w:vAlign w:val="center"/>
          </w:tcPr>
          <w:p w14:paraId="5EBDEF13" w14:textId="77777777" w:rsidR="00DC5A4A" w:rsidRPr="00DD6617" w:rsidRDefault="00DC5A4A" w:rsidP="00A22AA0">
            <w:pPr>
              <w:pStyle w:val="ListParagraph"/>
              <w:ind w:left="0"/>
              <w:jc w:val="center"/>
              <w:rPr>
                <w:rFonts w:ascii="Arial" w:hAnsi="Arial" w:cs="Arial"/>
                <w:b/>
                <w:bCs/>
                <w:color w:val="000000"/>
                <w:szCs w:val="22"/>
              </w:rPr>
            </w:pPr>
            <w:proofErr w:type="spellStart"/>
            <w:proofErr w:type="gramStart"/>
            <w:r w:rsidRPr="00DD6617">
              <w:rPr>
                <w:rFonts w:ascii="Arial" w:hAnsi="Arial" w:cs="Arial"/>
                <w:b/>
                <w:bCs/>
                <w:color w:val="000000"/>
                <w:szCs w:val="22"/>
              </w:rPr>
              <w:t>S.No</w:t>
            </w:r>
            <w:proofErr w:type="spellEnd"/>
            <w:proofErr w:type="gramEnd"/>
          </w:p>
        </w:tc>
        <w:tc>
          <w:tcPr>
            <w:tcW w:w="4395" w:type="dxa"/>
            <w:vAlign w:val="center"/>
          </w:tcPr>
          <w:p w14:paraId="378981D9" w14:textId="77777777" w:rsidR="00DC5A4A" w:rsidRPr="00DD6617" w:rsidRDefault="00DC5A4A" w:rsidP="00A22AA0">
            <w:pPr>
              <w:pStyle w:val="ListParagraph"/>
              <w:ind w:left="0"/>
              <w:jc w:val="center"/>
              <w:rPr>
                <w:rFonts w:ascii="Arial" w:hAnsi="Arial" w:cs="Arial"/>
                <w:b/>
                <w:bCs/>
                <w:color w:val="000000"/>
                <w:szCs w:val="22"/>
              </w:rPr>
            </w:pPr>
            <w:r w:rsidRPr="00DD6617">
              <w:rPr>
                <w:rFonts w:ascii="Arial" w:hAnsi="Arial" w:cs="Arial"/>
                <w:b/>
                <w:bCs/>
                <w:color w:val="000000"/>
                <w:szCs w:val="22"/>
              </w:rPr>
              <w:t>Existing Clause</w:t>
            </w:r>
          </w:p>
        </w:tc>
        <w:tc>
          <w:tcPr>
            <w:tcW w:w="3117" w:type="dxa"/>
            <w:vAlign w:val="center"/>
          </w:tcPr>
          <w:p w14:paraId="3147226C" w14:textId="77777777" w:rsidR="00DC5A4A" w:rsidRPr="00DD6617" w:rsidRDefault="00DC5A4A" w:rsidP="00A22AA0">
            <w:pPr>
              <w:pStyle w:val="ListParagraph"/>
              <w:ind w:left="0"/>
              <w:jc w:val="center"/>
              <w:rPr>
                <w:rFonts w:ascii="Arial" w:hAnsi="Arial" w:cs="Arial"/>
                <w:b/>
                <w:bCs/>
                <w:color w:val="000000"/>
                <w:szCs w:val="22"/>
              </w:rPr>
            </w:pPr>
            <w:r w:rsidRPr="00DD6617">
              <w:rPr>
                <w:rFonts w:ascii="Arial" w:hAnsi="Arial" w:cs="Arial"/>
                <w:b/>
                <w:bCs/>
                <w:color w:val="000000"/>
                <w:szCs w:val="22"/>
              </w:rPr>
              <w:t>Revised Clause</w:t>
            </w:r>
          </w:p>
        </w:tc>
      </w:tr>
      <w:tr w:rsidR="00DC5A4A" w14:paraId="386A6FC5" w14:textId="77777777" w:rsidTr="00A22AA0">
        <w:tc>
          <w:tcPr>
            <w:tcW w:w="709" w:type="dxa"/>
            <w:vAlign w:val="center"/>
          </w:tcPr>
          <w:p w14:paraId="5472FDC4" w14:textId="77777777" w:rsidR="00DC5A4A" w:rsidRDefault="00DC5A4A" w:rsidP="00A22AA0">
            <w:pPr>
              <w:pStyle w:val="ListParagraph"/>
              <w:ind w:left="0"/>
              <w:jc w:val="both"/>
              <w:rPr>
                <w:rFonts w:ascii="Arial" w:hAnsi="Arial" w:cs="Arial"/>
                <w:color w:val="000000"/>
                <w:szCs w:val="22"/>
              </w:rPr>
            </w:pPr>
            <w:r>
              <w:rPr>
                <w:rFonts w:ascii="Arial" w:hAnsi="Arial" w:cs="Arial"/>
                <w:color w:val="000000"/>
                <w:szCs w:val="22"/>
              </w:rPr>
              <w:t>1</w:t>
            </w:r>
          </w:p>
        </w:tc>
        <w:tc>
          <w:tcPr>
            <w:tcW w:w="4395" w:type="dxa"/>
            <w:vAlign w:val="center"/>
          </w:tcPr>
          <w:p w14:paraId="25AB582D" w14:textId="11D740A1" w:rsidR="00DC5A4A" w:rsidRDefault="00D21767" w:rsidP="001B758C">
            <w:pPr>
              <w:pStyle w:val="ListParagraph"/>
              <w:ind w:left="0"/>
              <w:rPr>
                <w:rFonts w:ascii="Arial" w:hAnsi="Arial" w:cs="Arial"/>
              </w:rPr>
            </w:pPr>
            <w:r w:rsidRPr="001B758C">
              <w:rPr>
                <w:rFonts w:ascii="Arial" w:hAnsi="Arial" w:cs="Arial"/>
                <w:b/>
                <w:bCs/>
              </w:rPr>
              <w:t xml:space="preserve">(With reference to para 6 </w:t>
            </w:r>
            <w:r w:rsidR="00D85A5D">
              <w:rPr>
                <w:rFonts w:ascii="Arial" w:hAnsi="Arial" w:cs="Arial"/>
                <w:b/>
                <w:bCs/>
              </w:rPr>
              <w:t>under</w:t>
            </w:r>
            <w:r w:rsidR="001B758C" w:rsidRPr="001B758C">
              <w:rPr>
                <w:rFonts w:ascii="Arial" w:hAnsi="Arial" w:cs="Arial"/>
                <w:b/>
                <w:bCs/>
              </w:rPr>
              <w:t xml:space="preserve"> Scope of Work</w:t>
            </w:r>
            <w:r w:rsidR="001B758C">
              <w:rPr>
                <w:rFonts w:ascii="Arial" w:hAnsi="Arial" w:cs="Arial"/>
                <w:b/>
                <w:bCs/>
              </w:rPr>
              <w:t xml:space="preserve"> </w:t>
            </w:r>
            <w:r w:rsidR="001B758C" w:rsidRPr="001B758C">
              <w:rPr>
                <w:rFonts w:ascii="Arial" w:hAnsi="Arial" w:cs="Arial"/>
                <w:b/>
                <w:bCs/>
              </w:rPr>
              <w:t>on page no.40)</w:t>
            </w:r>
            <w:r w:rsidR="001B758C">
              <w:rPr>
                <w:rFonts w:ascii="Arial" w:hAnsi="Arial" w:cs="Arial"/>
              </w:rPr>
              <w:br/>
            </w:r>
            <w:r w:rsidR="001B758C">
              <w:rPr>
                <w:rFonts w:ascii="Arial" w:hAnsi="Arial" w:cs="Arial"/>
              </w:rPr>
              <w:br/>
            </w:r>
            <w:r w:rsidR="00DC5A4A" w:rsidRPr="000D5C11">
              <w:rPr>
                <w:rFonts w:ascii="Arial" w:hAnsi="Arial" w:cs="Arial"/>
              </w:rPr>
              <w:t xml:space="preserve">The applicant </w:t>
            </w:r>
            <w:proofErr w:type="gramStart"/>
            <w:r w:rsidR="00DC5A4A" w:rsidRPr="000D5C11">
              <w:rPr>
                <w:rFonts w:ascii="Arial" w:hAnsi="Arial" w:cs="Arial"/>
              </w:rPr>
              <w:t>has to</w:t>
            </w:r>
            <w:proofErr w:type="gramEnd"/>
            <w:r w:rsidR="00DC5A4A" w:rsidRPr="000D5C11">
              <w:rPr>
                <w:rFonts w:ascii="Arial" w:hAnsi="Arial" w:cs="Arial"/>
              </w:rPr>
              <w:t xml:space="preserve"> submit the ‘Client Certificate’ from at least three clients</w:t>
            </w:r>
            <w:r w:rsidR="00DC5A4A">
              <w:rPr>
                <w:rFonts w:ascii="Arial" w:hAnsi="Arial" w:cs="Arial"/>
              </w:rPr>
              <w:t xml:space="preserve"> </w:t>
            </w:r>
            <w:r w:rsidR="00DC5A4A" w:rsidRPr="000D5C11">
              <w:rPr>
                <w:rFonts w:ascii="Arial" w:hAnsi="Arial" w:cs="Arial"/>
              </w:rPr>
              <w:t xml:space="preserve">in their official sealed cover (minimum deployment of 40 Security guards in each </w:t>
            </w:r>
            <w:r w:rsidR="00DC5A4A">
              <w:rPr>
                <w:rFonts w:ascii="Arial" w:hAnsi="Arial" w:cs="Arial"/>
              </w:rPr>
              <w:t>separately)</w:t>
            </w:r>
          </w:p>
          <w:p w14:paraId="5A7E31A0" w14:textId="5EC0CDFD" w:rsidR="001B758C" w:rsidRDefault="001B758C" w:rsidP="001B758C">
            <w:pPr>
              <w:pStyle w:val="ListParagraph"/>
              <w:ind w:left="0"/>
              <w:rPr>
                <w:rFonts w:ascii="Arial" w:hAnsi="Arial" w:cs="Arial"/>
                <w:color w:val="000000"/>
                <w:szCs w:val="22"/>
              </w:rPr>
            </w:pPr>
          </w:p>
        </w:tc>
        <w:tc>
          <w:tcPr>
            <w:tcW w:w="3117" w:type="dxa"/>
            <w:vAlign w:val="center"/>
          </w:tcPr>
          <w:p w14:paraId="3642B6C5" w14:textId="1A6045AE" w:rsidR="00DC5A4A" w:rsidRPr="00DC5A4A" w:rsidRDefault="00DC5A4A" w:rsidP="00A22AA0">
            <w:pPr>
              <w:pStyle w:val="ListParagraph"/>
              <w:ind w:left="0"/>
              <w:jc w:val="both"/>
              <w:rPr>
                <w:rFonts w:ascii="Arial" w:hAnsi="Arial" w:cs="Arial"/>
                <w:color w:val="000000"/>
                <w:szCs w:val="22"/>
              </w:rPr>
            </w:pPr>
            <w:r w:rsidRPr="00DC5A4A">
              <w:rPr>
                <w:rFonts w:ascii="Arial" w:hAnsi="Arial" w:cs="Arial"/>
              </w:rPr>
              <w:t xml:space="preserve">The applicant </w:t>
            </w:r>
            <w:proofErr w:type="gramStart"/>
            <w:r w:rsidRPr="00DC5A4A">
              <w:rPr>
                <w:rFonts w:ascii="Arial" w:hAnsi="Arial" w:cs="Arial"/>
              </w:rPr>
              <w:t>has to</w:t>
            </w:r>
            <w:proofErr w:type="gramEnd"/>
            <w:r w:rsidRPr="00DC5A4A">
              <w:rPr>
                <w:rFonts w:ascii="Arial" w:hAnsi="Arial" w:cs="Arial"/>
              </w:rPr>
              <w:t xml:space="preserve"> submit the ‘Client Certificate’ from at least three clients in their official sealed cover (minimum deployment of 10 Fire guards in each separately</w:t>
            </w:r>
            <w:r>
              <w:rPr>
                <w:rFonts w:ascii="Arial" w:hAnsi="Arial" w:cs="Arial"/>
              </w:rPr>
              <w:t>)</w:t>
            </w:r>
          </w:p>
        </w:tc>
      </w:tr>
      <w:tr w:rsidR="00DC5A4A" w14:paraId="5C7A5692" w14:textId="77777777" w:rsidTr="00A22AA0">
        <w:tc>
          <w:tcPr>
            <w:tcW w:w="709" w:type="dxa"/>
            <w:vAlign w:val="center"/>
          </w:tcPr>
          <w:p w14:paraId="4C365881" w14:textId="6B6CF5DF" w:rsidR="00DC5A4A" w:rsidRDefault="00DC5A4A" w:rsidP="00A22AA0">
            <w:pPr>
              <w:pStyle w:val="ListParagraph"/>
              <w:ind w:left="0"/>
              <w:jc w:val="both"/>
              <w:rPr>
                <w:rFonts w:ascii="Arial" w:hAnsi="Arial" w:cs="Arial"/>
                <w:color w:val="000000"/>
                <w:szCs w:val="22"/>
              </w:rPr>
            </w:pPr>
            <w:r>
              <w:rPr>
                <w:rFonts w:ascii="Arial" w:hAnsi="Arial" w:cs="Arial"/>
                <w:color w:val="000000"/>
                <w:szCs w:val="22"/>
              </w:rPr>
              <w:t>2</w:t>
            </w:r>
          </w:p>
        </w:tc>
        <w:tc>
          <w:tcPr>
            <w:tcW w:w="4395" w:type="dxa"/>
            <w:vAlign w:val="center"/>
          </w:tcPr>
          <w:p w14:paraId="5BEE1A1D" w14:textId="45A4FC8C" w:rsidR="00DC5A4A" w:rsidRPr="000D5C11" w:rsidRDefault="001B758C" w:rsidP="001B758C">
            <w:pPr>
              <w:pStyle w:val="ListParagraph"/>
              <w:ind w:left="0"/>
              <w:rPr>
                <w:rFonts w:ascii="Arial" w:hAnsi="Arial" w:cs="Arial"/>
              </w:rPr>
            </w:pPr>
            <w:r w:rsidRPr="001B758C">
              <w:rPr>
                <w:rFonts w:ascii="Arial" w:hAnsi="Arial" w:cs="Arial"/>
                <w:b/>
                <w:bCs/>
              </w:rPr>
              <w:t xml:space="preserve">(With reference to </w:t>
            </w:r>
            <w:r>
              <w:rPr>
                <w:rFonts w:ascii="Arial" w:hAnsi="Arial" w:cs="Arial"/>
                <w:b/>
                <w:bCs/>
              </w:rPr>
              <w:t>point no</w:t>
            </w:r>
            <w:r w:rsidR="0096501C">
              <w:rPr>
                <w:rFonts w:ascii="Arial" w:hAnsi="Arial" w:cs="Arial"/>
                <w:b/>
                <w:bCs/>
              </w:rPr>
              <w:t>.</w:t>
            </w:r>
            <w:r w:rsidRPr="001B758C">
              <w:rPr>
                <w:rFonts w:ascii="Arial" w:hAnsi="Arial" w:cs="Arial"/>
                <w:b/>
                <w:bCs/>
              </w:rPr>
              <w:t xml:space="preserve"> 6 </w:t>
            </w:r>
            <w:r w:rsidR="00D85A5D">
              <w:rPr>
                <w:rFonts w:ascii="Arial" w:hAnsi="Arial" w:cs="Arial"/>
                <w:b/>
                <w:bCs/>
              </w:rPr>
              <w:t>under</w:t>
            </w:r>
            <w:r w:rsidRPr="001B758C">
              <w:rPr>
                <w:rFonts w:ascii="Arial" w:hAnsi="Arial" w:cs="Arial"/>
                <w:b/>
                <w:bCs/>
              </w:rPr>
              <w:t xml:space="preserve"> </w:t>
            </w:r>
            <w:r>
              <w:rPr>
                <w:rFonts w:ascii="Arial" w:hAnsi="Arial" w:cs="Arial"/>
                <w:b/>
                <w:bCs/>
              </w:rPr>
              <w:t xml:space="preserve">Technical Bid -Basic Information </w:t>
            </w:r>
            <w:r w:rsidRPr="001B758C">
              <w:rPr>
                <w:rFonts w:ascii="Arial" w:hAnsi="Arial" w:cs="Arial"/>
                <w:b/>
                <w:bCs/>
              </w:rPr>
              <w:t xml:space="preserve">on </w:t>
            </w:r>
            <w:r>
              <w:rPr>
                <w:rFonts w:ascii="Arial" w:hAnsi="Arial" w:cs="Arial"/>
                <w:b/>
                <w:bCs/>
              </w:rPr>
              <w:t>page no.5</w:t>
            </w:r>
            <w:r w:rsidRPr="001B758C">
              <w:rPr>
                <w:rFonts w:ascii="Arial" w:hAnsi="Arial" w:cs="Arial"/>
                <w:b/>
                <w:bCs/>
              </w:rPr>
              <w:t>0)</w:t>
            </w:r>
            <w:r>
              <w:rPr>
                <w:rFonts w:ascii="Arial" w:hAnsi="Arial" w:cs="Arial"/>
                <w:b/>
                <w:bCs/>
              </w:rPr>
              <w:br/>
            </w:r>
            <w:r>
              <w:rPr>
                <w:rFonts w:ascii="Arial" w:hAnsi="Arial" w:cs="Arial"/>
              </w:rPr>
              <w:br/>
            </w:r>
            <w:r w:rsidR="00DC5A4A" w:rsidRPr="000D5C11">
              <w:rPr>
                <w:rFonts w:ascii="Arial" w:hAnsi="Arial" w:cs="Arial"/>
              </w:rPr>
              <w:t>Pan India (minimum three States)</w:t>
            </w:r>
            <w:r w:rsidR="00DC5A4A">
              <w:rPr>
                <w:rFonts w:ascii="Arial" w:hAnsi="Arial" w:cs="Arial"/>
              </w:rPr>
              <w:t xml:space="preserve"> </w:t>
            </w:r>
            <w:r w:rsidR="00DC5A4A" w:rsidRPr="000D5C11">
              <w:rPr>
                <w:rFonts w:ascii="Arial" w:hAnsi="Arial" w:cs="Arial"/>
              </w:rPr>
              <w:t>Presence Documents and Branch/Office at Chennai</w:t>
            </w:r>
          </w:p>
        </w:tc>
        <w:tc>
          <w:tcPr>
            <w:tcW w:w="3117" w:type="dxa"/>
            <w:vAlign w:val="center"/>
          </w:tcPr>
          <w:p w14:paraId="586CAECA" w14:textId="34DFEAB3" w:rsidR="00DC5A4A" w:rsidRPr="00DC5A4A" w:rsidRDefault="00DC5A4A" w:rsidP="00A22AA0">
            <w:pPr>
              <w:pStyle w:val="ListParagraph"/>
              <w:ind w:left="0"/>
              <w:jc w:val="both"/>
              <w:rPr>
                <w:rFonts w:ascii="Arial" w:hAnsi="Arial" w:cs="Arial"/>
              </w:rPr>
            </w:pPr>
            <w:r w:rsidRPr="00DC5A4A">
              <w:rPr>
                <w:rFonts w:ascii="Arial" w:hAnsi="Arial" w:cs="Arial"/>
              </w:rPr>
              <w:t>Pan India (minimum two States) Presence Documents and Branch/Office at Chennai.</w:t>
            </w:r>
          </w:p>
        </w:tc>
      </w:tr>
      <w:tr w:rsidR="00DC5A4A" w14:paraId="179658B6" w14:textId="77777777" w:rsidTr="00A22AA0">
        <w:tc>
          <w:tcPr>
            <w:tcW w:w="709" w:type="dxa"/>
            <w:vAlign w:val="center"/>
          </w:tcPr>
          <w:p w14:paraId="51F7A7B4" w14:textId="7DD60525" w:rsidR="00DC5A4A" w:rsidRDefault="00DC5A4A" w:rsidP="00A22AA0">
            <w:pPr>
              <w:pStyle w:val="ListParagraph"/>
              <w:ind w:left="0"/>
              <w:jc w:val="both"/>
              <w:rPr>
                <w:rFonts w:ascii="Arial" w:hAnsi="Arial" w:cs="Arial"/>
                <w:color w:val="000000"/>
                <w:szCs w:val="22"/>
              </w:rPr>
            </w:pPr>
            <w:r>
              <w:rPr>
                <w:rFonts w:ascii="Arial" w:hAnsi="Arial" w:cs="Arial"/>
                <w:color w:val="000000"/>
                <w:szCs w:val="22"/>
              </w:rPr>
              <w:t>3</w:t>
            </w:r>
          </w:p>
        </w:tc>
        <w:tc>
          <w:tcPr>
            <w:tcW w:w="4395" w:type="dxa"/>
            <w:vAlign w:val="center"/>
          </w:tcPr>
          <w:p w14:paraId="24E993D0" w14:textId="03A63285" w:rsidR="00DC5A4A" w:rsidRPr="000D5C11" w:rsidRDefault="001B758C" w:rsidP="00D85A5D">
            <w:pPr>
              <w:pStyle w:val="ListParagraph"/>
              <w:ind w:left="0"/>
              <w:rPr>
                <w:rFonts w:ascii="Arial" w:hAnsi="Arial" w:cs="Arial"/>
              </w:rPr>
            </w:pPr>
            <w:r w:rsidRPr="001B758C">
              <w:rPr>
                <w:rFonts w:ascii="Arial" w:hAnsi="Arial" w:cs="Arial"/>
                <w:b/>
                <w:bCs/>
              </w:rPr>
              <w:t xml:space="preserve">(With reference to </w:t>
            </w:r>
            <w:r>
              <w:rPr>
                <w:rFonts w:ascii="Arial" w:hAnsi="Arial" w:cs="Arial"/>
                <w:b/>
                <w:bCs/>
              </w:rPr>
              <w:t>point no</w:t>
            </w:r>
            <w:r w:rsidR="0096501C">
              <w:rPr>
                <w:rFonts w:ascii="Arial" w:hAnsi="Arial" w:cs="Arial"/>
                <w:b/>
                <w:bCs/>
              </w:rPr>
              <w:t>.</w:t>
            </w:r>
            <w:r>
              <w:rPr>
                <w:rFonts w:ascii="Arial" w:hAnsi="Arial" w:cs="Arial"/>
                <w:b/>
                <w:bCs/>
              </w:rPr>
              <w:t xml:space="preserve"> 11</w:t>
            </w:r>
            <w:r w:rsidRPr="001B758C">
              <w:rPr>
                <w:rFonts w:ascii="Arial" w:hAnsi="Arial" w:cs="Arial"/>
                <w:b/>
                <w:bCs/>
              </w:rPr>
              <w:t xml:space="preserve"> </w:t>
            </w:r>
            <w:r w:rsidR="00D85A5D">
              <w:rPr>
                <w:rFonts w:ascii="Arial" w:hAnsi="Arial" w:cs="Arial"/>
                <w:b/>
                <w:bCs/>
              </w:rPr>
              <w:t>under</w:t>
            </w:r>
            <w:r w:rsidRPr="001B758C">
              <w:rPr>
                <w:rFonts w:ascii="Arial" w:hAnsi="Arial" w:cs="Arial"/>
                <w:b/>
                <w:bCs/>
              </w:rPr>
              <w:t xml:space="preserve"> Check list for documents submitted</w:t>
            </w:r>
            <w:r>
              <w:rPr>
                <w:rFonts w:ascii="Arial" w:hAnsi="Arial" w:cs="Arial"/>
                <w:b/>
                <w:bCs/>
              </w:rPr>
              <w:t xml:space="preserve"> </w:t>
            </w:r>
            <w:r w:rsidRPr="001B758C">
              <w:rPr>
                <w:rFonts w:ascii="Arial" w:hAnsi="Arial" w:cs="Arial"/>
                <w:b/>
                <w:bCs/>
              </w:rPr>
              <w:t xml:space="preserve">on </w:t>
            </w:r>
            <w:r>
              <w:rPr>
                <w:rFonts w:ascii="Arial" w:hAnsi="Arial" w:cs="Arial"/>
                <w:b/>
                <w:bCs/>
              </w:rPr>
              <w:t>page no.69</w:t>
            </w:r>
            <w:r w:rsidRPr="001B758C">
              <w:rPr>
                <w:rFonts w:ascii="Arial" w:hAnsi="Arial" w:cs="Arial"/>
                <w:b/>
                <w:bCs/>
              </w:rPr>
              <w:t>)</w:t>
            </w:r>
            <w:r w:rsidR="00D85A5D">
              <w:rPr>
                <w:rFonts w:ascii="Arial" w:hAnsi="Arial" w:cs="Arial"/>
                <w:b/>
                <w:bCs/>
              </w:rPr>
              <w:br/>
            </w:r>
            <w:r>
              <w:rPr>
                <w:rFonts w:ascii="Arial" w:hAnsi="Arial" w:cs="Arial"/>
              </w:rPr>
              <w:br/>
            </w:r>
            <w:r w:rsidR="00DC5A4A" w:rsidRPr="00954A42">
              <w:rPr>
                <w:rFonts w:ascii="Arial" w:hAnsi="Arial" w:cs="Arial"/>
              </w:rPr>
              <w:t>Pan India (minimum three States) Presence Documents and Branch/Office at Chennai. Attach relevant documents including valid PSARA license</w:t>
            </w:r>
          </w:p>
        </w:tc>
        <w:tc>
          <w:tcPr>
            <w:tcW w:w="3117" w:type="dxa"/>
            <w:vAlign w:val="center"/>
          </w:tcPr>
          <w:p w14:paraId="2FD849DC" w14:textId="256C76B7" w:rsidR="00DC5A4A" w:rsidRPr="00DC5A4A" w:rsidRDefault="00DC5A4A" w:rsidP="00A22AA0">
            <w:pPr>
              <w:pStyle w:val="ListParagraph"/>
              <w:ind w:left="0"/>
              <w:jc w:val="both"/>
              <w:rPr>
                <w:rFonts w:ascii="Arial" w:hAnsi="Arial" w:cs="Arial"/>
              </w:rPr>
            </w:pPr>
            <w:r w:rsidRPr="00DC5A4A">
              <w:rPr>
                <w:rFonts w:ascii="Arial" w:hAnsi="Arial" w:cs="Arial"/>
              </w:rPr>
              <w:t>“Pan India (minimum two States) Presence Documents and Branch/Office at Chennai.</w:t>
            </w:r>
            <w:r w:rsidRPr="00DC5A4A">
              <w:t xml:space="preserve"> </w:t>
            </w:r>
            <w:r w:rsidRPr="00DC5A4A">
              <w:rPr>
                <w:rFonts w:ascii="Arial" w:hAnsi="Arial" w:cs="Arial"/>
              </w:rPr>
              <w:t>Attach relevant documents including valid PSARA licenses for each State including State of Tamil Nadu</w:t>
            </w:r>
          </w:p>
        </w:tc>
      </w:tr>
    </w:tbl>
    <w:p w14:paraId="45CA9324" w14:textId="64B4E334" w:rsidR="00DC5A4A" w:rsidRDefault="00DC5A4A" w:rsidP="00653653">
      <w:pPr>
        <w:pStyle w:val="ListParagraph"/>
        <w:spacing w:line="360" w:lineRule="auto"/>
        <w:ind w:left="0"/>
        <w:jc w:val="both"/>
        <w:rPr>
          <w:rFonts w:ascii="Arial" w:hAnsi="Arial" w:cs="Arial"/>
          <w:color w:val="000000"/>
          <w:szCs w:val="22"/>
        </w:rPr>
      </w:pPr>
    </w:p>
    <w:p w14:paraId="0A7D203B" w14:textId="77777777" w:rsidR="00072341" w:rsidRPr="003D3167" w:rsidRDefault="00072341" w:rsidP="00653653">
      <w:pPr>
        <w:pStyle w:val="ListParagraph"/>
        <w:spacing w:line="360" w:lineRule="auto"/>
        <w:ind w:left="0"/>
        <w:jc w:val="both"/>
        <w:rPr>
          <w:rFonts w:ascii="Arial" w:hAnsi="Arial" w:cs="Arial"/>
          <w:color w:val="000000"/>
          <w:szCs w:val="22"/>
        </w:rPr>
      </w:pPr>
    </w:p>
    <w:p w14:paraId="33A313F7" w14:textId="20946A08" w:rsidR="00BC39D5" w:rsidRPr="003D3167" w:rsidRDefault="00E7752D" w:rsidP="00653653">
      <w:pPr>
        <w:pStyle w:val="ListParagraph"/>
        <w:spacing w:line="360" w:lineRule="auto"/>
        <w:ind w:left="0"/>
        <w:jc w:val="both"/>
        <w:rPr>
          <w:rFonts w:ascii="Arial" w:hAnsi="Arial" w:cs="Arial"/>
          <w:color w:val="000000"/>
          <w:szCs w:val="22"/>
        </w:rPr>
      </w:pPr>
      <w:r>
        <w:rPr>
          <w:rFonts w:ascii="Arial" w:hAnsi="Arial" w:cs="Arial"/>
          <w:color w:val="000000"/>
          <w:szCs w:val="22"/>
        </w:rPr>
        <w:t>3</w:t>
      </w:r>
      <w:r w:rsidR="00BC39D5" w:rsidRPr="003D3167">
        <w:rPr>
          <w:rFonts w:ascii="Arial" w:hAnsi="Arial" w:cs="Arial"/>
          <w:color w:val="000000"/>
          <w:szCs w:val="22"/>
        </w:rPr>
        <w:t>.</w:t>
      </w:r>
      <w:r w:rsidR="008D001B" w:rsidRPr="008D001B">
        <w:t xml:space="preserve"> </w:t>
      </w:r>
      <w:r w:rsidR="008D001B" w:rsidRPr="008D001B">
        <w:rPr>
          <w:rFonts w:ascii="Arial" w:hAnsi="Arial" w:cs="Arial"/>
          <w:color w:val="000000"/>
          <w:szCs w:val="22"/>
        </w:rPr>
        <w:t>It is intimated the following annexures may be included as part of the tender document.</w:t>
      </w:r>
    </w:p>
    <w:p w14:paraId="6F621F5C" w14:textId="3A2AE6A0" w:rsidR="000610E2" w:rsidRPr="00DC5A4A" w:rsidRDefault="000610E2" w:rsidP="00DC5A4A">
      <w:pPr>
        <w:pStyle w:val="NoSpacing"/>
        <w:numPr>
          <w:ilvl w:val="0"/>
          <w:numId w:val="10"/>
        </w:numPr>
        <w:jc w:val="both"/>
        <w:rPr>
          <w:rFonts w:ascii="Arial" w:hAnsi="Arial" w:cs="Arial"/>
          <w:b/>
          <w:bCs/>
          <w:sz w:val="24"/>
          <w:szCs w:val="24"/>
        </w:rPr>
      </w:pPr>
      <w:r w:rsidRPr="003D3167">
        <w:rPr>
          <w:rFonts w:ascii="Arial" w:hAnsi="Arial" w:cs="Arial"/>
          <w:b/>
          <w:sz w:val="24"/>
          <w:szCs w:val="24"/>
        </w:rPr>
        <w:t xml:space="preserve">Proforma for Undertaking / Declaration /Certificate </w:t>
      </w:r>
      <w:r w:rsidRPr="003D3167">
        <w:rPr>
          <w:rFonts w:ascii="Arial" w:hAnsi="Arial" w:cs="Arial"/>
          <w:b/>
          <w:bCs/>
          <w:sz w:val="24"/>
          <w:szCs w:val="24"/>
        </w:rPr>
        <w:t>regarding debarment &amp; Proforma for Undertaking / Declaration /Certificate regarding country sharing land border with India</w:t>
      </w:r>
      <w:r w:rsidR="00001F6F">
        <w:rPr>
          <w:rFonts w:ascii="Arial" w:hAnsi="Arial" w:cs="Arial"/>
          <w:b/>
          <w:bCs/>
          <w:sz w:val="24"/>
          <w:szCs w:val="24"/>
        </w:rPr>
        <w:t xml:space="preserve"> </w:t>
      </w:r>
      <w:r w:rsidR="00DC5A4A">
        <w:rPr>
          <w:rFonts w:ascii="Arial" w:hAnsi="Arial" w:cs="Arial"/>
          <w:b/>
          <w:bCs/>
          <w:sz w:val="24"/>
          <w:szCs w:val="24"/>
        </w:rPr>
        <w:t>(Annex</w:t>
      </w:r>
      <w:r w:rsidR="00D55EF9">
        <w:rPr>
          <w:rFonts w:ascii="Arial" w:hAnsi="Arial" w:cs="Arial"/>
          <w:b/>
          <w:bCs/>
          <w:sz w:val="24"/>
          <w:szCs w:val="24"/>
        </w:rPr>
        <w:t>ure</w:t>
      </w:r>
      <w:r w:rsidR="00DC5A4A">
        <w:rPr>
          <w:rFonts w:ascii="Arial" w:hAnsi="Arial" w:cs="Arial"/>
          <w:b/>
          <w:bCs/>
          <w:sz w:val="24"/>
          <w:szCs w:val="24"/>
        </w:rPr>
        <w:t xml:space="preserve"> B &amp; Annex</w:t>
      </w:r>
      <w:r w:rsidR="00D55EF9">
        <w:rPr>
          <w:rFonts w:ascii="Arial" w:hAnsi="Arial" w:cs="Arial"/>
          <w:b/>
          <w:bCs/>
          <w:sz w:val="24"/>
          <w:szCs w:val="24"/>
        </w:rPr>
        <w:t>ure</w:t>
      </w:r>
      <w:r w:rsidR="00DC5A4A">
        <w:rPr>
          <w:rFonts w:ascii="Arial" w:hAnsi="Arial" w:cs="Arial"/>
          <w:b/>
          <w:bCs/>
          <w:sz w:val="24"/>
          <w:szCs w:val="24"/>
        </w:rPr>
        <w:t xml:space="preserve"> C)</w:t>
      </w:r>
    </w:p>
    <w:p w14:paraId="2E8DE9A4" w14:textId="77777777" w:rsidR="00EE4974" w:rsidRPr="003D3167" w:rsidRDefault="00EE4974" w:rsidP="00653653">
      <w:pPr>
        <w:pStyle w:val="NoSpacing"/>
        <w:spacing w:line="360" w:lineRule="auto"/>
        <w:ind w:left="2160"/>
        <w:jc w:val="both"/>
        <w:rPr>
          <w:rFonts w:ascii="Arial" w:hAnsi="Arial" w:cs="Arial"/>
          <w:b/>
          <w:bCs/>
          <w:sz w:val="24"/>
          <w:szCs w:val="24"/>
        </w:rPr>
      </w:pPr>
    </w:p>
    <w:p w14:paraId="74DAD93F" w14:textId="0533701E" w:rsidR="00EE4974" w:rsidRPr="003D3167" w:rsidRDefault="00EE4974" w:rsidP="00DC5A4A">
      <w:pPr>
        <w:pStyle w:val="ListParagraph"/>
        <w:numPr>
          <w:ilvl w:val="0"/>
          <w:numId w:val="10"/>
        </w:numPr>
        <w:spacing w:line="360" w:lineRule="auto"/>
        <w:rPr>
          <w:rFonts w:ascii="Arial" w:hAnsi="Arial" w:cs="Arial"/>
          <w:b/>
          <w:bCs/>
          <w:color w:val="000000"/>
          <w:sz w:val="24"/>
          <w:szCs w:val="24"/>
        </w:rPr>
      </w:pPr>
      <w:r w:rsidRPr="003D3167">
        <w:rPr>
          <w:rFonts w:ascii="Arial" w:hAnsi="Arial" w:cs="Arial"/>
          <w:b/>
          <w:bCs/>
          <w:color w:val="000000"/>
          <w:sz w:val="24"/>
          <w:szCs w:val="24"/>
        </w:rPr>
        <w:t xml:space="preserve">Format for Letter of </w:t>
      </w:r>
      <w:proofErr w:type="spellStart"/>
      <w:r w:rsidRPr="003D3167">
        <w:rPr>
          <w:rFonts w:ascii="Arial" w:hAnsi="Arial" w:cs="Arial"/>
          <w:b/>
          <w:bCs/>
          <w:color w:val="000000"/>
          <w:sz w:val="24"/>
          <w:szCs w:val="24"/>
        </w:rPr>
        <w:t>Authorisation</w:t>
      </w:r>
      <w:proofErr w:type="spellEnd"/>
      <w:r w:rsidRPr="003D3167">
        <w:rPr>
          <w:rFonts w:ascii="Arial" w:hAnsi="Arial" w:cs="Arial"/>
          <w:b/>
          <w:bCs/>
          <w:color w:val="000000"/>
          <w:sz w:val="24"/>
          <w:szCs w:val="24"/>
        </w:rPr>
        <w:t xml:space="preserve"> / power of attorney for signing of application/proposal</w:t>
      </w:r>
      <w:r w:rsidR="00F3324E" w:rsidRPr="003D3167">
        <w:rPr>
          <w:rFonts w:ascii="Arial" w:hAnsi="Arial" w:cs="Arial"/>
          <w:b/>
          <w:bCs/>
          <w:color w:val="000000"/>
          <w:sz w:val="24"/>
          <w:szCs w:val="24"/>
        </w:rPr>
        <w:t>.</w:t>
      </w:r>
      <w:r w:rsidR="00DC5A4A">
        <w:rPr>
          <w:rFonts w:ascii="Arial" w:hAnsi="Arial" w:cs="Arial"/>
          <w:b/>
          <w:bCs/>
          <w:color w:val="000000"/>
          <w:sz w:val="24"/>
          <w:szCs w:val="24"/>
        </w:rPr>
        <w:t xml:space="preserve"> (</w:t>
      </w:r>
      <w:r w:rsidR="00DC5A4A" w:rsidRPr="00DC5A4A">
        <w:rPr>
          <w:rFonts w:ascii="Arial" w:hAnsi="Arial" w:cs="Arial"/>
          <w:b/>
          <w:bCs/>
          <w:color w:val="000000"/>
          <w:sz w:val="24"/>
          <w:szCs w:val="24"/>
        </w:rPr>
        <w:t>Annexure VI</w:t>
      </w:r>
      <w:r w:rsidR="00DC5A4A">
        <w:rPr>
          <w:rFonts w:ascii="Arial" w:hAnsi="Arial" w:cs="Arial"/>
          <w:b/>
          <w:bCs/>
          <w:color w:val="000000"/>
          <w:sz w:val="24"/>
          <w:szCs w:val="24"/>
        </w:rPr>
        <w:t>)</w:t>
      </w:r>
    </w:p>
    <w:p w14:paraId="50CB8A4D" w14:textId="77777777" w:rsidR="00F3324E" w:rsidRPr="003D3167" w:rsidRDefault="00F3324E" w:rsidP="00653653">
      <w:pPr>
        <w:pStyle w:val="ListParagraph"/>
        <w:spacing w:line="360" w:lineRule="auto"/>
        <w:rPr>
          <w:rFonts w:ascii="Arial" w:hAnsi="Arial" w:cs="Arial"/>
          <w:b/>
          <w:bCs/>
          <w:color w:val="000000"/>
          <w:sz w:val="24"/>
          <w:szCs w:val="24"/>
        </w:rPr>
      </w:pPr>
    </w:p>
    <w:p w14:paraId="7AF703A0" w14:textId="26BF77B6" w:rsidR="00022DC3" w:rsidRPr="003D3167" w:rsidRDefault="00022DC3" w:rsidP="00DC5A4A">
      <w:pPr>
        <w:pStyle w:val="ListParagraph"/>
        <w:numPr>
          <w:ilvl w:val="0"/>
          <w:numId w:val="10"/>
        </w:numPr>
        <w:autoSpaceDE w:val="0"/>
        <w:autoSpaceDN w:val="0"/>
        <w:adjustRightInd w:val="0"/>
        <w:spacing w:after="200" w:line="360" w:lineRule="auto"/>
        <w:rPr>
          <w:rFonts w:ascii="Arial" w:eastAsiaTheme="minorEastAsia" w:hAnsi="Arial" w:cs="Arial"/>
          <w:b/>
          <w:lang w:val="en-IN" w:eastAsia="en-IN"/>
        </w:rPr>
      </w:pPr>
      <w:r w:rsidRPr="003D3167">
        <w:rPr>
          <w:rFonts w:ascii="Arial" w:eastAsiaTheme="minorEastAsia" w:hAnsi="Arial" w:cs="Arial"/>
          <w:b/>
          <w:bCs/>
          <w:lang w:eastAsia="en-IN"/>
        </w:rPr>
        <w:t xml:space="preserve">FORM OF BANKERS' SOLVENCY CERTIFICATE FROM A SCHEDULED BANK </w:t>
      </w:r>
      <w:r w:rsidRPr="003D3167">
        <w:rPr>
          <w:rFonts w:ascii="Arial" w:eastAsiaTheme="minorEastAsia" w:hAnsi="Arial" w:cs="Arial"/>
          <w:b/>
          <w:lang w:val="en-IN" w:eastAsia="en-IN"/>
        </w:rPr>
        <w:t>(On Bankers’ Letter Head)</w:t>
      </w:r>
      <w:r w:rsidR="00DC5A4A">
        <w:rPr>
          <w:rFonts w:ascii="Arial" w:eastAsiaTheme="minorEastAsia" w:hAnsi="Arial" w:cs="Arial"/>
          <w:b/>
          <w:lang w:val="en-IN" w:eastAsia="en-IN"/>
        </w:rPr>
        <w:t xml:space="preserve"> (</w:t>
      </w:r>
      <w:r w:rsidR="00DC5A4A" w:rsidRPr="00DC5A4A">
        <w:rPr>
          <w:rFonts w:ascii="Arial" w:eastAsiaTheme="minorEastAsia" w:hAnsi="Arial" w:cs="Arial"/>
          <w:b/>
          <w:lang w:val="en-IN" w:eastAsia="en-IN"/>
        </w:rPr>
        <w:t>Annexure VII</w:t>
      </w:r>
      <w:r w:rsidR="00DC5A4A">
        <w:rPr>
          <w:rFonts w:ascii="Arial" w:eastAsiaTheme="minorEastAsia" w:hAnsi="Arial" w:cs="Arial"/>
          <w:b/>
          <w:lang w:val="en-IN" w:eastAsia="en-IN"/>
        </w:rPr>
        <w:t>)</w:t>
      </w:r>
    </w:p>
    <w:p w14:paraId="0922B3A9" w14:textId="099176BD" w:rsidR="00072341" w:rsidRDefault="00452BBA" w:rsidP="00653653">
      <w:pPr>
        <w:pStyle w:val="ListParagraph"/>
        <w:spacing w:line="360" w:lineRule="auto"/>
        <w:ind w:left="0"/>
        <w:jc w:val="both"/>
        <w:rPr>
          <w:rFonts w:ascii="Arial" w:hAnsi="Arial" w:cs="Arial"/>
          <w:color w:val="000000"/>
          <w:sz w:val="8"/>
          <w:szCs w:val="8"/>
        </w:rPr>
      </w:pPr>
      <w:r>
        <w:rPr>
          <w:rFonts w:ascii="Arial" w:hAnsi="Arial" w:cs="Arial"/>
          <w:color w:val="000000"/>
          <w:sz w:val="8"/>
          <w:szCs w:val="8"/>
        </w:rPr>
        <w:br/>
      </w:r>
    </w:p>
    <w:p w14:paraId="3D3DB3FE" w14:textId="77777777" w:rsidR="00452BBA" w:rsidRPr="00012189" w:rsidRDefault="00452BBA" w:rsidP="00452BBA">
      <w:pPr>
        <w:pStyle w:val="NoSpacing"/>
        <w:ind w:left="360"/>
        <w:jc w:val="both"/>
        <w:rPr>
          <w:rFonts w:ascii="Arial" w:hAnsi="Arial" w:cs="Arial"/>
          <w:b/>
          <w:bCs/>
          <w:sz w:val="24"/>
          <w:szCs w:val="24"/>
          <w:u w:val="single"/>
          <w:lang w:val="en-GB"/>
        </w:rPr>
      </w:pPr>
      <w:bookmarkStart w:id="2" w:name="_Hlk43462413"/>
      <w:r w:rsidRPr="00012189">
        <w:rPr>
          <w:rFonts w:ascii="Arial" w:hAnsi="Arial" w:cs="Arial"/>
          <w:b/>
          <w:bCs/>
          <w:sz w:val="24"/>
          <w:szCs w:val="24"/>
          <w:u w:val="single"/>
          <w:lang w:val="en-GB"/>
        </w:rPr>
        <w:lastRenderedPageBreak/>
        <w:t>Instructions for Proforma for Undertaking/Declaration/Certificate:</w:t>
      </w:r>
    </w:p>
    <w:p w14:paraId="032EE0C8" w14:textId="77777777" w:rsidR="00452BBA" w:rsidRDefault="00452BBA" w:rsidP="00452BBA">
      <w:pPr>
        <w:pStyle w:val="NoSpacing"/>
        <w:ind w:left="360"/>
        <w:jc w:val="both"/>
        <w:rPr>
          <w:rFonts w:ascii="Arial" w:hAnsi="Arial" w:cs="Arial"/>
          <w:sz w:val="24"/>
          <w:szCs w:val="24"/>
          <w:lang w:val="en-GB"/>
        </w:rPr>
      </w:pPr>
    </w:p>
    <w:p w14:paraId="38721367" w14:textId="77777777" w:rsidR="00452BBA" w:rsidRPr="00012189" w:rsidRDefault="00452BBA" w:rsidP="00452BBA">
      <w:pPr>
        <w:pStyle w:val="NoSpacing"/>
        <w:ind w:left="360"/>
        <w:jc w:val="both"/>
        <w:rPr>
          <w:rFonts w:ascii="Arial" w:hAnsi="Arial" w:cs="Arial"/>
          <w:b/>
          <w:bCs/>
          <w:sz w:val="24"/>
          <w:szCs w:val="24"/>
          <w:lang w:val="en-GB"/>
        </w:rPr>
      </w:pPr>
    </w:p>
    <w:p w14:paraId="0B5F197C" w14:textId="77777777" w:rsidR="00452BBA" w:rsidRPr="00BD2B42" w:rsidRDefault="00452BBA" w:rsidP="00452BBA">
      <w:pPr>
        <w:pStyle w:val="NoSpacing"/>
        <w:numPr>
          <w:ilvl w:val="0"/>
          <w:numId w:val="13"/>
        </w:numPr>
        <w:jc w:val="both"/>
        <w:rPr>
          <w:rFonts w:ascii="Arial" w:hAnsi="Arial" w:cs="Arial"/>
          <w:b/>
          <w:bCs/>
          <w:sz w:val="24"/>
          <w:szCs w:val="24"/>
          <w:lang w:val="en-GB"/>
        </w:rPr>
      </w:pPr>
      <w:r w:rsidRPr="00BD2B42">
        <w:rPr>
          <w:rFonts w:ascii="Arial" w:hAnsi="Arial" w:cs="Arial"/>
          <w:sz w:val="24"/>
          <w:szCs w:val="24"/>
          <w:lang w:val="en-GB"/>
        </w:rPr>
        <w:t xml:space="preserve">Contractor should ensure that the instructions/ directions issued by Central as well as State Government, </w:t>
      </w:r>
      <w:proofErr w:type="gramStart"/>
      <w:r w:rsidRPr="00BD2B42">
        <w:rPr>
          <w:rFonts w:ascii="Arial" w:hAnsi="Arial" w:cs="Arial"/>
          <w:sz w:val="24"/>
          <w:szCs w:val="24"/>
          <w:lang w:val="en-GB"/>
        </w:rPr>
        <w:t>and also</w:t>
      </w:r>
      <w:proofErr w:type="gramEnd"/>
      <w:r w:rsidRPr="00BD2B42">
        <w:rPr>
          <w:rFonts w:ascii="Arial" w:hAnsi="Arial" w:cs="Arial"/>
          <w:sz w:val="24"/>
          <w:szCs w:val="24"/>
          <w:lang w:val="en-GB"/>
        </w:rPr>
        <w:t xml:space="preserve"> by the Bank in connection with Covid-19 Pandemic are followed scrupulously by the workmen deployed at the Bank. Workmen from containment area or under quarantine should not be deployed for work. Further, you are required to closely monitor the staff deployed to the Bank and in case of any staff/family member of staff is found ‘</w:t>
      </w:r>
      <w:proofErr w:type="spellStart"/>
      <w:r w:rsidRPr="00BD2B42">
        <w:rPr>
          <w:rFonts w:ascii="Arial" w:hAnsi="Arial" w:cs="Arial"/>
          <w:sz w:val="24"/>
          <w:szCs w:val="24"/>
          <w:lang w:val="en-GB"/>
        </w:rPr>
        <w:t>Covid</w:t>
      </w:r>
      <w:proofErr w:type="spellEnd"/>
      <w:r w:rsidRPr="00BD2B42">
        <w:rPr>
          <w:rFonts w:ascii="Arial" w:hAnsi="Arial" w:cs="Arial"/>
          <w:sz w:val="24"/>
          <w:szCs w:val="24"/>
          <w:lang w:val="en-GB"/>
        </w:rPr>
        <w:t>’ infected, action to be taken to replace the staff at once. Staff should be sensitised to follow strict social distancing norms while they remain deployed. You shall provide them with necessary gloves, masks, sanitizer, etc., at no extra cost to the Bank. Further, you shall indemnify and keep indemnified the Bank from any financial/ legal liability arising out of your failure, fault or negligence in complying-with the above instructions.</w:t>
      </w:r>
      <w:bookmarkEnd w:id="2"/>
      <w:r w:rsidRPr="00BD2B42">
        <w:rPr>
          <w:rFonts w:ascii="Arial" w:hAnsi="Arial" w:cs="Arial"/>
          <w:sz w:val="24"/>
          <w:szCs w:val="24"/>
          <w:lang w:val="en-GB"/>
        </w:rPr>
        <w:t xml:space="preserve"> Any hindrance to the work due to COVID-19 pandemic or any other reasons shall be intimated to the </w:t>
      </w:r>
      <w:r>
        <w:rPr>
          <w:rFonts w:ascii="Arial" w:hAnsi="Arial" w:cs="Arial"/>
          <w:sz w:val="24"/>
          <w:szCs w:val="24"/>
          <w:lang w:val="en-GB"/>
        </w:rPr>
        <w:t>B</w:t>
      </w:r>
      <w:r w:rsidRPr="00BD2B42">
        <w:rPr>
          <w:rFonts w:ascii="Arial" w:hAnsi="Arial" w:cs="Arial"/>
          <w:sz w:val="24"/>
          <w:szCs w:val="24"/>
          <w:lang w:val="en-GB"/>
        </w:rPr>
        <w:t>ank’s engineer</w:t>
      </w:r>
      <w:r w:rsidRPr="00BD2B42">
        <w:rPr>
          <w:rFonts w:ascii="Arial" w:hAnsi="Arial" w:cs="Arial"/>
          <w:b/>
          <w:bCs/>
          <w:sz w:val="24"/>
          <w:szCs w:val="24"/>
          <w:lang w:val="en-GB"/>
        </w:rPr>
        <w:t xml:space="preserve">. </w:t>
      </w:r>
    </w:p>
    <w:p w14:paraId="5A6163F7" w14:textId="77777777" w:rsidR="00452BBA" w:rsidRPr="00BD2B42" w:rsidRDefault="00452BBA" w:rsidP="00452BBA">
      <w:pPr>
        <w:pStyle w:val="NoSpacing"/>
        <w:jc w:val="both"/>
        <w:rPr>
          <w:rFonts w:ascii="Arial" w:hAnsi="Arial" w:cs="Arial"/>
          <w:b/>
          <w:bCs/>
          <w:sz w:val="24"/>
          <w:szCs w:val="24"/>
          <w:lang w:val="en-GB"/>
        </w:rPr>
      </w:pPr>
    </w:p>
    <w:p w14:paraId="6544E43A" w14:textId="77777777" w:rsidR="00452BBA" w:rsidRDefault="00452BBA" w:rsidP="00452BBA">
      <w:pPr>
        <w:pStyle w:val="NoSpacing"/>
        <w:numPr>
          <w:ilvl w:val="0"/>
          <w:numId w:val="13"/>
        </w:numPr>
        <w:jc w:val="both"/>
        <w:rPr>
          <w:rFonts w:ascii="Arial" w:hAnsi="Arial" w:cs="Arial"/>
          <w:sz w:val="24"/>
          <w:szCs w:val="24"/>
          <w:lang w:val="en-GB"/>
        </w:rPr>
      </w:pPr>
      <w:r w:rsidRPr="00BD2B42">
        <w:rPr>
          <w:rFonts w:ascii="Arial" w:hAnsi="Arial" w:cs="Arial"/>
          <w:sz w:val="24"/>
          <w:szCs w:val="24"/>
          <w:lang w:val="en-GB"/>
        </w:rPr>
        <w:t xml:space="preserve">A bidder is liable for debarment/disqualification from bidding on the following grounds: </w:t>
      </w:r>
    </w:p>
    <w:p w14:paraId="1EF47BAF" w14:textId="77777777" w:rsidR="00452BBA" w:rsidRPr="00BD2B42" w:rsidRDefault="00452BBA" w:rsidP="00452BBA">
      <w:pPr>
        <w:pStyle w:val="NoSpacing"/>
        <w:numPr>
          <w:ilvl w:val="0"/>
          <w:numId w:val="14"/>
        </w:numPr>
        <w:jc w:val="both"/>
        <w:rPr>
          <w:rFonts w:ascii="Arial" w:hAnsi="Arial" w:cs="Arial"/>
          <w:sz w:val="24"/>
          <w:szCs w:val="24"/>
          <w:lang w:val="en-GB"/>
        </w:rPr>
      </w:pPr>
      <w:r w:rsidRPr="00BD2B42">
        <w:rPr>
          <w:rFonts w:ascii="Arial" w:hAnsi="Arial" w:cs="Arial"/>
          <w:sz w:val="24"/>
          <w:szCs w:val="24"/>
          <w:lang w:val="en-GB"/>
        </w:rPr>
        <w:t xml:space="preserve">If it is determined that the bidder has committed the following acts or omissions in contravention of the code of integrity: </w:t>
      </w:r>
    </w:p>
    <w:p w14:paraId="2439B0A8" w14:textId="77777777" w:rsidR="00452BBA" w:rsidRPr="00BD2B42" w:rsidRDefault="00452BBA" w:rsidP="00452BBA">
      <w:pPr>
        <w:pStyle w:val="NoSpacing"/>
        <w:jc w:val="both"/>
        <w:rPr>
          <w:rFonts w:ascii="Arial" w:hAnsi="Arial" w:cs="Arial"/>
          <w:sz w:val="24"/>
          <w:szCs w:val="24"/>
          <w:lang w:val="en-GB"/>
        </w:rPr>
      </w:pPr>
    </w:p>
    <w:p w14:paraId="543AECD4" w14:textId="77777777" w:rsidR="00452BBA" w:rsidRPr="00BD2B42" w:rsidRDefault="00452BBA" w:rsidP="00452BBA">
      <w:pPr>
        <w:pStyle w:val="NoSpacing"/>
        <w:numPr>
          <w:ilvl w:val="0"/>
          <w:numId w:val="14"/>
        </w:numPr>
        <w:jc w:val="both"/>
        <w:rPr>
          <w:rFonts w:ascii="Arial" w:hAnsi="Arial" w:cs="Arial"/>
          <w:sz w:val="24"/>
          <w:szCs w:val="24"/>
        </w:rPr>
      </w:pPr>
      <w:r w:rsidRPr="00BD2B42">
        <w:rPr>
          <w:rFonts w:ascii="Arial" w:hAnsi="Arial" w:cs="Arial"/>
          <w:sz w:val="24"/>
          <w:szCs w:val="24"/>
        </w:rPr>
        <w:t xml:space="preserve">making offer, solicitation or acceptance of bribe, reward or gift or any material benefit, either directly or indirectly, in exchange for an unfair advantage in the procurement process or to otherwise influence the procurement process. </w:t>
      </w:r>
    </w:p>
    <w:p w14:paraId="739C6C03" w14:textId="77777777" w:rsidR="00452BBA" w:rsidRPr="00BD2B42" w:rsidRDefault="00452BBA" w:rsidP="00452BBA">
      <w:pPr>
        <w:pStyle w:val="NoSpacing"/>
        <w:jc w:val="both"/>
        <w:rPr>
          <w:rFonts w:ascii="Arial" w:hAnsi="Arial" w:cs="Arial"/>
          <w:sz w:val="24"/>
          <w:szCs w:val="24"/>
        </w:rPr>
      </w:pPr>
    </w:p>
    <w:p w14:paraId="52E8979D" w14:textId="77777777" w:rsidR="00452BBA" w:rsidRPr="00BD2B42" w:rsidRDefault="00452BBA" w:rsidP="00452BBA">
      <w:pPr>
        <w:pStyle w:val="NoSpacing"/>
        <w:numPr>
          <w:ilvl w:val="0"/>
          <w:numId w:val="14"/>
        </w:numPr>
        <w:jc w:val="both"/>
        <w:rPr>
          <w:rFonts w:ascii="Arial" w:hAnsi="Arial" w:cs="Arial"/>
          <w:sz w:val="24"/>
          <w:szCs w:val="24"/>
        </w:rPr>
      </w:pPr>
      <w:r w:rsidRPr="00BD2B42">
        <w:rPr>
          <w:rFonts w:ascii="Arial" w:hAnsi="Arial" w:cs="Arial"/>
          <w:sz w:val="24"/>
          <w:szCs w:val="24"/>
        </w:rPr>
        <w:t xml:space="preserve">any omission or misrepresentation that may mislead or attempt to mislead so that financial or other benefit may be obtained, or an obligation avoided. </w:t>
      </w:r>
    </w:p>
    <w:p w14:paraId="400D4ADC" w14:textId="77777777" w:rsidR="00452BBA" w:rsidRPr="00BD2B42" w:rsidRDefault="00452BBA" w:rsidP="00452BBA">
      <w:pPr>
        <w:pStyle w:val="NoSpacing"/>
        <w:jc w:val="both"/>
        <w:rPr>
          <w:rFonts w:ascii="Arial" w:hAnsi="Arial" w:cs="Arial"/>
          <w:sz w:val="24"/>
          <w:szCs w:val="24"/>
        </w:rPr>
      </w:pPr>
    </w:p>
    <w:p w14:paraId="58FDB82E" w14:textId="77777777" w:rsidR="00452BBA" w:rsidRPr="00BD2B42" w:rsidRDefault="00452BBA" w:rsidP="00452BBA">
      <w:pPr>
        <w:pStyle w:val="NoSpacing"/>
        <w:numPr>
          <w:ilvl w:val="0"/>
          <w:numId w:val="14"/>
        </w:numPr>
        <w:jc w:val="both"/>
        <w:rPr>
          <w:rFonts w:ascii="Arial" w:hAnsi="Arial" w:cs="Arial"/>
          <w:sz w:val="24"/>
          <w:szCs w:val="24"/>
        </w:rPr>
      </w:pPr>
      <w:r w:rsidRPr="00BD2B42">
        <w:rPr>
          <w:rFonts w:ascii="Arial" w:hAnsi="Arial" w:cs="Arial"/>
          <w:sz w:val="24"/>
          <w:szCs w:val="24"/>
        </w:rPr>
        <w:t xml:space="preserve">any collusion bid rigging or anticompetitive behaviour that may impair the transparency, fairness and the progress of the procurement process. </w:t>
      </w:r>
    </w:p>
    <w:p w14:paraId="188FA9E2" w14:textId="77777777" w:rsidR="00452BBA" w:rsidRPr="00BD2B42" w:rsidRDefault="00452BBA" w:rsidP="00452BBA">
      <w:pPr>
        <w:pStyle w:val="NoSpacing"/>
        <w:jc w:val="both"/>
        <w:rPr>
          <w:rFonts w:ascii="Arial" w:hAnsi="Arial" w:cs="Arial"/>
          <w:sz w:val="24"/>
          <w:szCs w:val="24"/>
        </w:rPr>
      </w:pPr>
    </w:p>
    <w:p w14:paraId="5A750F87" w14:textId="77777777" w:rsidR="00452BBA" w:rsidRPr="00BD2B42" w:rsidRDefault="00452BBA" w:rsidP="00452BBA">
      <w:pPr>
        <w:pStyle w:val="NoSpacing"/>
        <w:numPr>
          <w:ilvl w:val="0"/>
          <w:numId w:val="14"/>
        </w:numPr>
        <w:jc w:val="both"/>
        <w:rPr>
          <w:rFonts w:ascii="Arial" w:hAnsi="Arial" w:cs="Arial"/>
          <w:sz w:val="24"/>
          <w:szCs w:val="24"/>
        </w:rPr>
      </w:pPr>
      <w:r w:rsidRPr="00BD2B42">
        <w:rPr>
          <w:rFonts w:ascii="Arial" w:hAnsi="Arial" w:cs="Arial"/>
          <w:sz w:val="24"/>
          <w:szCs w:val="24"/>
        </w:rPr>
        <w:t xml:space="preserve">improper use of information provided by the procuring entity to the bidder with an intent to gain unfair advantage in the procurement process or for personal gain. </w:t>
      </w:r>
    </w:p>
    <w:p w14:paraId="57E1925F" w14:textId="77777777" w:rsidR="00452BBA" w:rsidRPr="00BD2B42" w:rsidRDefault="00452BBA" w:rsidP="00452BBA">
      <w:pPr>
        <w:pStyle w:val="NoSpacing"/>
        <w:jc w:val="both"/>
        <w:rPr>
          <w:rFonts w:ascii="Arial" w:hAnsi="Arial" w:cs="Arial"/>
          <w:sz w:val="24"/>
          <w:szCs w:val="24"/>
        </w:rPr>
      </w:pPr>
    </w:p>
    <w:p w14:paraId="03B928AC" w14:textId="77777777" w:rsidR="00452BBA" w:rsidRPr="00BD2B42" w:rsidRDefault="00452BBA" w:rsidP="00452BBA">
      <w:pPr>
        <w:pStyle w:val="NoSpacing"/>
        <w:numPr>
          <w:ilvl w:val="0"/>
          <w:numId w:val="14"/>
        </w:numPr>
        <w:jc w:val="both"/>
        <w:rPr>
          <w:rFonts w:ascii="Arial" w:hAnsi="Arial" w:cs="Arial"/>
          <w:sz w:val="24"/>
          <w:szCs w:val="24"/>
        </w:rPr>
      </w:pPr>
      <w:r w:rsidRPr="00BD2B42">
        <w:rPr>
          <w:rFonts w:ascii="Arial" w:hAnsi="Arial" w:cs="Arial"/>
          <w:sz w:val="24"/>
          <w:szCs w:val="24"/>
        </w:rPr>
        <w:t xml:space="preserve">any financial or business transactions between the bidder and any official of the procuring entity related to tender or execution process of contract: which can affect the decision of the procuring entity directly or indirectly. </w:t>
      </w:r>
    </w:p>
    <w:p w14:paraId="715A0002" w14:textId="77777777" w:rsidR="00452BBA" w:rsidRPr="00BD2B42" w:rsidRDefault="00452BBA" w:rsidP="00452BBA">
      <w:pPr>
        <w:pStyle w:val="NoSpacing"/>
        <w:jc w:val="both"/>
        <w:rPr>
          <w:rFonts w:ascii="Arial" w:hAnsi="Arial" w:cs="Arial"/>
          <w:sz w:val="24"/>
          <w:szCs w:val="24"/>
        </w:rPr>
      </w:pPr>
    </w:p>
    <w:p w14:paraId="24BF4F67" w14:textId="77777777" w:rsidR="00452BBA" w:rsidRPr="00BD2B42" w:rsidRDefault="00452BBA" w:rsidP="00452BBA">
      <w:pPr>
        <w:pStyle w:val="NoSpacing"/>
        <w:numPr>
          <w:ilvl w:val="0"/>
          <w:numId w:val="14"/>
        </w:numPr>
        <w:jc w:val="both"/>
        <w:rPr>
          <w:rFonts w:ascii="Arial" w:hAnsi="Arial" w:cs="Arial"/>
          <w:sz w:val="24"/>
          <w:szCs w:val="24"/>
        </w:rPr>
      </w:pPr>
      <w:r w:rsidRPr="00BD2B42">
        <w:rPr>
          <w:rFonts w:ascii="Arial" w:hAnsi="Arial" w:cs="Arial"/>
          <w:sz w:val="24"/>
          <w:szCs w:val="24"/>
        </w:rPr>
        <w:t xml:space="preserve">any coercion or any threat to impair or harm, directly or indirectly, any party or its property to influence the procurement process. </w:t>
      </w:r>
    </w:p>
    <w:p w14:paraId="5A55F3DD" w14:textId="77777777" w:rsidR="00452BBA" w:rsidRPr="00BD2B42" w:rsidRDefault="00452BBA" w:rsidP="00452BBA">
      <w:pPr>
        <w:pStyle w:val="NoSpacing"/>
        <w:jc w:val="both"/>
        <w:rPr>
          <w:rFonts w:ascii="Arial" w:hAnsi="Arial" w:cs="Arial"/>
          <w:sz w:val="24"/>
          <w:szCs w:val="24"/>
        </w:rPr>
      </w:pPr>
    </w:p>
    <w:p w14:paraId="2E795022" w14:textId="77777777" w:rsidR="00452BBA" w:rsidRPr="00BD2B42" w:rsidRDefault="00452BBA" w:rsidP="00452BBA">
      <w:pPr>
        <w:pStyle w:val="NoSpacing"/>
        <w:numPr>
          <w:ilvl w:val="0"/>
          <w:numId w:val="14"/>
        </w:numPr>
        <w:jc w:val="both"/>
        <w:rPr>
          <w:rFonts w:ascii="Arial" w:hAnsi="Arial" w:cs="Arial"/>
          <w:sz w:val="24"/>
          <w:szCs w:val="24"/>
        </w:rPr>
      </w:pPr>
      <w:r w:rsidRPr="00BD2B42">
        <w:rPr>
          <w:rFonts w:ascii="Arial" w:hAnsi="Arial" w:cs="Arial"/>
          <w:sz w:val="24"/>
          <w:szCs w:val="24"/>
        </w:rPr>
        <w:t xml:space="preserve">obstruction of any investigation or auditing of a procurement process. </w:t>
      </w:r>
    </w:p>
    <w:p w14:paraId="7F0402F0" w14:textId="77777777" w:rsidR="00452BBA" w:rsidRPr="00BD2B42" w:rsidRDefault="00452BBA" w:rsidP="00452BBA">
      <w:pPr>
        <w:pStyle w:val="NoSpacing"/>
        <w:jc w:val="both"/>
        <w:rPr>
          <w:rFonts w:ascii="Arial" w:hAnsi="Arial" w:cs="Arial"/>
          <w:sz w:val="24"/>
          <w:szCs w:val="24"/>
        </w:rPr>
      </w:pPr>
    </w:p>
    <w:p w14:paraId="57F1A22E" w14:textId="77777777" w:rsidR="00452BBA" w:rsidRPr="00BD2B42" w:rsidRDefault="00452BBA" w:rsidP="00452BBA">
      <w:pPr>
        <w:pStyle w:val="NoSpacing"/>
        <w:numPr>
          <w:ilvl w:val="0"/>
          <w:numId w:val="14"/>
        </w:numPr>
        <w:jc w:val="both"/>
        <w:rPr>
          <w:rFonts w:ascii="Arial" w:hAnsi="Arial" w:cs="Arial"/>
          <w:sz w:val="24"/>
          <w:szCs w:val="24"/>
        </w:rPr>
      </w:pPr>
      <w:r w:rsidRPr="00BD2B42">
        <w:rPr>
          <w:rFonts w:ascii="Arial" w:hAnsi="Arial" w:cs="Arial"/>
          <w:sz w:val="24"/>
          <w:szCs w:val="24"/>
        </w:rPr>
        <w:t xml:space="preserve">making false declaration or providing false information for participation in a process or to secure a contract. </w:t>
      </w:r>
    </w:p>
    <w:p w14:paraId="6BE79540" w14:textId="77777777" w:rsidR="00452BBA" w:rsidRPr="00BD2B42" w:rsidRDefault="00452BBA" w:rsidP="00452BBA">
      <w:pPr>
        <w:pStyle w:val="NoSpacing"/>
        <w:jc w:val="both"/>
        <w:rPr>
          <w:rFonts w:ascii="Arial" w:hAnsi="Arial" w:cs="Arial"/>
          <w:sz w:val="24"/>
          <w:szCs w:val="24"/>
        </w:rPr>
      </w:pPr>
    </w:p>
    <w:p w14:paraId="2E55B096" w14:textId="77777777" w:rsidR="00452BBA" w:rsidRPr="00BD2B42" w:rsidRDefault="00452BBA" w:rsidP="00452BBA">
      <w:pPr>
        <w:pStyle w:val="NoSpacing"/>
        <w:numPr>
          <w:ilvl w:val="0"/>
          <w:numId w:val="14"/>
        </w:numPr>
        <w:jc w:val="both"/>
        <w:rPr>
          <w:rFonts w:ascii="Arial" w:hAnsi="Arial" w:cs="Arial"/>
          <w:sz w:val="24"/>
          <w:szCs w:val="24"/>
        </w:rPr>
      </w:pPr>
      <w:r w:rsidRPr="00BD2B42">
        <w:rPr>
          <w:rFonts w:ascii="Arial" w:hAnsi="Arial" w:cs="Arial"/>
          <w:sz w:val="24"/>
          <w:szCs w:val="24"/>
        </w:rPr>
        <w:t xml:space="preserve">failed to disclose conflict of interest. </w:t>
      </w:r>
    </w:p>
    <w:p w14:paraId="2864398B" w14:textId="77777777" w:rsidR="00452BBA" w:rsidRPr="00BD2B42" w:rsidRDefault="00452BBA" w:rsidP="00452BBA">
      <w:pPr>
        <w:pStyle w:val="NoSpacing"/>
        <w:jc w:val="both"/>
        <w:rPr>
          <w:rFonts w:ascii="Arial" w:hAnsi="Arial" w:cs="Arial"/>
          <w:sz w:val="24"/>
          <w:szCs w:val="24"/>
        </w:rPr>
      </w:pPr>
    </w:p>
    <w:p w14:paraId="2800552D" w14:textId="77777777" w:rsidR="00452BBA" w:rsidRPr="00BD2B42" w:rsidRDefault="00452BBA" w:rsidP="00452BBA">
      <w:pPr>
        <w:pStyle w:val="NoSpacing"/>
        <w:numPr>
          <w:ilvl w:val="0"/>
          <w:numId w:val="14"/>
        </w:numPr>
        <w:jc w:val="both"/>
        <w:rPr>
          <w:rFonts w:ascii="Arial" w:hAnsi="Arial" w:cs="Arial"/>
          <w:sz w:val="24"/>
          <w:szCs w:val="24"/>
        </w:rPr>
      </w:pPr>
      <w:r w:rsidRPr="00BD2B42">
        <w:rPr>
          <w:rFonts w:ascii="Arial" w:hAnsi="Arial" w:cs="Arial"/>
          <w:sz w:val="24"/>
          <w:szCs w:val="24"/>
        </w:rPr>
        <w:lastRenderedPageBreak/>
        <w:t>failed to disclose any previous transgressions made in respect of the provisions of sub- clause (</w:t>
      </w:r>
      <w:proofErr w:type="spellStart"/>
      <w:r w:rsidRPr="00BD2B42">
        <w:rPr>
          <w:rFonts w:ascii="Arial" w:hAnsi="Arial" w:cs="Arial"/>
          <w:sz w:val="24"/>
          <w:szCs w:val="24"/>
        </w:rPr>
        <w:t>i</w:t>
      </w:r>
      <w:proofErr w:type="spellEnd"/>
      <w:r w:rsidRPr="00BD2B42">
        <w:rPr>
          <w:rFonts w:ascii="Arial" w:hAnsi="Arial" w:cs="Arial"/>
          <w:sz w:val="24"/>
          <w:szCs w:val="24"/>
        </w:rPr>
        <w:t xml:space="preserve">) with any public institution / entity in India or any other country during the last three years or of being debarred by any public procuring institution / entity. </w:t>
      </w:r>
    </w:p>
    <w:p w14:paraId="2FD0645C" w14:textId="77777777" w:rsidR="00452BBA" w:rsidRPr="00BD2B42" w:rsidRDefault="00452BBA" w:rsidP="00452BBA">
      <w:pPr>
        <w:pStyle w:val="NoSpacing"/>
        <w:ind w:firstLine="72"/>
        <w:jc w:val="both"/>
        <w:rPr>
          <w:rFonts w:ascii="Arial" w:hAnsi="Arial" w:cs="Arial"/>
          <w:sz w:val="24"/>
          <w:szCs w:val="24"/>
          <w:lang w:val="en-GB"/>
        </w:rPr>
      </w:pPr>
    </w:p>
    <w:p w14:paraId="68A6DC0F" w14:textId="77777777" w:rsidR="00452BBA" w:rsidRPr="00BD2B42" w:rsidRDefault="00452BBA" w:rsidP="00452BBA">
      <w:pPr>
        <w:pStyle w:val="NoSpacing"/>
        <w:numPr>
          <w:ilvl w:val="0"/>
          <w:numId w:val="14"/>
        </w:numPr>
        <w:jc w:val="both"/>
        <w:rPr>
          <w:rFonts w:ascii="Arial" w:hAnsi="Arial" w:cs="Arial"/>
          <w:sz w:val="24"/>
          <w:szCs w:val="24"/>
        </w:rPr>
      </w:pPr>
      <w:r w:rsidRPr="00BD2B42">
        <w:rPr>
          <w:rFonts w:ascii="Arial" w:hAnsi="Arial" w:cs="Arial"/>
          <w:sz w:val="24"/>
          <w:szCs w:val="24"/>
        </w:rPr>
        <w:t xml:space="preserve">For any actions or omissions by the bidder other than violation of code of integrity, which in the opinion of the Bank warrants debarment, for the reasons like supply of sub-standard material, non-supply of material, abandonment of works, sub-standard quality of works, failure to abide terms of the tender etc. </w:t>
      </w:r>
    </w:p>
    <w:p w14:paraId="645525F5" w14:textId="77777777" w:rsidR="00452BBA" w:rsidRPr="00BD2B42" w:rsidRDefault="00452BBA" w:rsidP="00452BBA">
      <w:pPr>
        <w:pStyle w:val="NoSpacing"/>
        <w:jc w:val="both"/>
        <w:rPr>
          <w:rFonts w:ascii="Arial" w:hAnsi="Arial" w:cs="Arial"/>
          <w:sz w:val="24"/>
          <w:szCs w:val="24"/>
          <w:lang w:val="en-GB"/>
        </w:rPr>
      </w:pPr>
    </w:p>
    <w:p w14:paraId="319E012B" w14:textId="77777777" w:rsidR="00452BBA" w:rsidRPr="00BD2B42" w:rsidRDefault="00452BBA" w:rsidP="00452BBA">
      <w:pPr>
        <w:pStyle w:val="NoSpacing"/>
        <w:numPr>
          <w:ilvl w:val="0"/>
          <w:numId w:val="14"/>
        </w:numPr>
        <w:jc w:val="both"/>
        <w:rPr>
          <w:rFonts w:ascii="Arial" w:hAnsi="Arial" w:cs="Arial"/>
          <w:sz w:val="24"/>
          <w:szCs w:val="24"/>
        </w:rPr>
      </w:pPr>
      <w:r w:rsidRPr="00BD2B42">
        <w:rPr>
          <w:rFonts w:ascii="Arial" w:hAnsi="Arial" w:cs="Arial"/>
          <w:sz w:val="24"/>
          <w:szCs w:val="24"/>
        </w:rPr>
        <w:t xml:space="preserve">If the bidder has been convicted of an offence— (a) under the Prevention of Corruption Act, 1988; or (b) the Indian Penal Code or any other law for the time being in force, for causing any loss of life or property or causing a threat to public health as part of execution of a public procurement contract. </w:t>
      </w:r>
    </w:p>
    <w:p w14:paraId="159FAE4F" w14:textId="77777777" w:rsidR="00452BBA" w:rsidRPr="00BD2B42" w:rsidRDefault="00452BBA" w:rsidP="00452BBA">
      <w:pPr>
        <w:pStyle w:val="NoSpacing"/>
        <w:jc w:val="both"/>
        <w:rPr>
          <w:rFonts w:ascii="Arial" w:hAnsi="Arial" w:cs="Arial"/>
          <w:b/>
          <w:bCs/>
          <w:sz w:val="24"/>
          <w:szCs w:val="24"/>
          <w:lang w:val="en-GB"/>
        </w:rPr>
      </w:pPr>
    </w:p>
    <w:p w14:paraId="29EEBE74" w14:textId="77777777" w:rsidR="00452BBA" w:rsidRPr="00BD2B42" w:rsidRDefault="00452BBA" w:rsidP="00452BBA">
      <w:pPr>
        <w:pStyle w:val="NoSpacing"/>
        <w:numPr>
          <w:ilvl w:val="0"/>
          <w:numId w:val="13"/>
        </w:numPr>
        <w:jc w:val="both"/>
        <w:rPr>
          <w:rFonts w:ascii="Arial" w:hAnsi="Arial" w:cs="Arial"/>
          <w:sz w:val="24"/>
          <w:szCs w:val="24"/>
        </w:rPr>
      </w:pPr>
      <w:bookmarkStart w:id="3" w:name="_Hlk74208144"/>
      <w:bookmarkStart w:id="4" w:name="_Hlk71929563"/>
      <w:r w:rsidRPr="00BD2B42">
        <w:rPr>
          <w:rFonts w:ascii="Arial" w:hAnsi="Arial" w:cs="Arial"/>
          <w:sz w:val="24"/>
          <w:szCs w:val="24"/>
        </w:rPr>
        <w:t>Compliance with the Rule 144 (xi) of GFR 2017 inserted vide Office Memorandum (OM) F. No. 6/18/2019-PPD dated July 23, 2020, issued by Public Procurement Division, Department of Expenditure, Ministry of Finance, Government of India, the Public Procurement Orders issued in furtherance thereto, and their subsequent revisions shall be mandatory.</w:t>
      </w:r>
    </w:p>
    <w:p w14:paraId="470D32FE" w14:textId="77777777" w:rsidR="00452BBA" w:rsidRPr="00BD2B42" w:rsidRDefault="00452BBA" w:rsidP="00452BBA">
      <w:pPr>
        <w:pStyle w:val="NoSpacing"/>
        <w:jc w:val="both"/>
        <w:rPr>
          <w:rFonts w:ascii="Arial" w:hAnsi="Arial" w:cs="Arial"/>
          <w:b/>
          <w:bCs/>
          <w:sz w:val="24"/>
          <w:szCs w:val="24"/>
        </w:rPr>
      </w:pPr>
    </w:p>
    <w:p w14:paraId="606A25B8" w14:textId="004BDB87" w:rsidR="00452BBA" w:rsidRPr="00BD2B42" w:rsidRDefault="00452BBA" w:rsidP="00452BBA">
      <w:pPr>
        <w:pStyle w:val="NoSpacing"/>
        <w:jc w:val="both"/>
        <w:rPr>
          <w:rFonts w:ascii="Arial" w:hAnsi="Arial" w:cs="Arial"/>
          <w:sz w:val="24"/>
          <w:szCs w:val="24"/>
        </w:rPr>
      </w:pPr>
      <w:r w:rsidRPr="00BD2B42">
        <w:rPr>
          <w:rFonts w:ascii="Arial" w:hAnsi="Arial" w:cs="Arial"/>
          <w:b/>
          <w:bCs/>
          <w:sz w:val="24"/>
          <w:szCs w:val="24"/>
        </w:rPr>
        <w:t>Note:</w:t>
      </w:r>
      <w:r w:rsidRPr="00BD2B42">
        <w:rPr>
          <w:rFonts w:ascii="Arial" w:hAnsi="Arial" w:cs="Arial"/>
          <w:sz w:val="24"/>
          <w:szCs w:val="24"/>
        </w:rPr>
        <w:t xml:space="preserve"> The intending bidder who satisfied the above parameters must submit a copy of Undertaking / Declaration /Certificate on their Letter Head duly signed by the authorized signatory in the format given at </w:t>
      </w:r>
      <w:r w:rsidR="006931E6">
        <w:rPr>
          <w:rFonts w:ascii="Arial" w:hAnsi="Arial" w:cs="Arial"/>
          <w:b/>
          <w:bCs/>
          <w:color w:val="FF0000"/>
          <w:sz w:val="24"/>
          <w:szCs w:val="24"/>
        </w:rPr>
        <w:t xml:space="preserve">Annexure B and Annexure </w:t>
      </w:r>
      <w:r>
        <w:rPr>
          <w:rFonts w:ascii="Arial" w:hAnsi="Arial" w:cs="Arial"/>
          <w:b/>
          <w:bCs/>
          <w:color w:val="FF0000"/>
          <w:sz w:val="24"/>
          <w:szCs w:val="24"/>
        </w:rPr>
        <w:t>C</w:t>
      </w:r>
      <w:r w:rsidRPr="00BD2B42">
        <w:rPr>
          <w:rFonts w:ascii="Arial" w:hAnsi="Arial" w:cs="Arial"/>
          <w:b/>
          <w:bCs/>
          <w:sz w:val="24"/>
          <w:szCs w:val="24"/>
        </w:rPr>
        <w:t>.</w:t>
      </w:r>
      <w:r w:rsidRPr="00BD2B42">
        <w:rPr>
          <w:rFonts w:ascii="Arial" w:hAnsi="Arial" w:cs="Arial"/>
          <w:sz w:val="24"/>
          <w:szCs w:val="24"/>
        </w:rPr>
        <w:t xml:space="preserve"> </w:t>
      </w:r>
    </w:p>
    <w:p w14:paraId="6335EFD0" w14:textId="77777777" w:rsidR="00452BBA" w:rsidRPr="00BD2B42" w:rsidRDefault="00452BBA" w:rsidP="00452BBA">
      <w:pPr>
        <w:pStyle w:val="NoSpacing"/>
        <w:jc w:val="both"/>
        <w:rPr>
          <w:rFonts w:ascii="Arial" w:hAnsi="Arial" w:cs="Arial"/>
          <w:sz w:val="24"/>
          <w:szCs w:val="24"/>
        </w:rPr>
      </w:pPr>
    </w:p>
    <w:p w14:paraId="273DF4F3"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If the Undertaking / Declaration /Certificate submitted by the bidder is found to be false, his/her/its tender/ Work Order will be immediately terminated, and legal action in accordance with law including forfeiting of Earnest Money Deposit/ Performance Bank Guarantee/ Security Deposit may be initiated and the Bank may also debar the bidder from participating in tenders invited by the Bank in future.</w:t>
      </w:r>
    </w:p>
    <w:bookmarkEnd w:id="3"/>
    <w:bookmarkEnd w:id="4"/>
    <w:p w14:paraId="0EEAE7D2" w14:textId="77777777" w:rsidR="00452BBA" w:rsidRPr="00BD2B42" w:rsidRDefault="00452BBA" w:rsidP="00452BBA">
      <w:pPr>
        <w:pStyle w:val="NoSpacing"/>
        <w:jc w:val="both"/>
        <w:rPr>
          <w:rFonts w:ascii="Arial" w:hAnsi="Arial" w:cs="Arial"/>
          <w:sz w:val="24"/>
          <w:szCs w:val="24"/>
          <w:lang w:val="en-GB"/>
        </w:rPr>
      </w:pPr>
    </w:p>
    <w:p w14:paraId="64CC1916" w14:textId="77777777" w:rsidR="00452BBA" w:rsidRPr="00BD2B42" w:rsidRDefault="00452BBA" w:rsidP="00452BBA">
      <w:pPr>
        <w:pStyle w:val="NoSpacing"/>
        <w:jc w:val="both"/>
        <w:rPr>
          <w:rFonts w:ascii="Arial" w:hAnsi="Arial" w:cs="Arial"/>
          <w:sz w:val="24"/>
          <w:szCs w:val="24"/>
        </w:rPr>
      </w:pPr>
    </w:p>
    <w:p w14:paraId="04EB4ADF"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br w:type="page"/>
      </w:r>
    </w:p>
    <w:p w14:paraId="51A3F360" w14:textId="1EF80E19" w:rsidR="00452BBA" w:rsidRPr="00BD2B42" w:rsidRDefault="00452BBA" w:rsidP="00452BBA">
      <w:pPr>
        <w:pStyle w:val="NoSpacing"/>
        <w:jc w:val="right"/>
        <w:rPr>
          <w:rFonts w:ascii="Arial" w:hAnsi="Arial" w:cs="Arial"/>
          <w:sz w:val="24"/>
          <w:szCs w:val="24"/>
        </w:rPr>
      </w:pPr>
      <w:r w:rsidRPr="00BD2B42">
        <w:rPr>
          <w:rFonts w:ascii="Arial" w:eastAsia="Calibri" w:hAnsi="Arial" w:cs="Arial"/>
          <w:b/>
          <w:bCs/>
          <w:sz w:val="24"/>
          <w:szCs w:val="24"/>
          <w:u w:val="single"/>
          <w:lang w:val="en-US"/>
        </w:rPr>
        <w:lastRenderedPageBreak/>
        <w:t>A</w:t>
      </w:r>
      <w:r>
        <w:rPr>
          <w:rFonts w:ascii="Arial" w:eastAsia="Calibri" w:hAnsi="Arial" w:cs="Arial"/>
          <w:b/>
          <w:bCs/>
          <w:sz w:val="24"/>
          <w:szCs w:val="24"/>
          <w:u w:val="single"/>
          <w:lang w:val="en-US"/>
        </w:rPr>
        <w:t>nnex</w:t>
      </w:r>
      <w:r w:rsidR="006931E6">
        <w:rPr>
          <w:rFonts w:ascii="Arial" w:eastAsia="Calibri" w:hAnsi="Arial" w:cs="Arial"/>
          <w:b/>
          <w:bCs/>
          <w:sz w:val="24"/>
          <w:szCs w:val="24"/>
          <w:u w:val="single"/>
          <w:lang w:val="en-US"/>
        </w:rPr>
        <w:t>ure</w:t>
      </w:r>
      <w:r w:rsidRPr="00BD2B42">
        <w:rPr>
          <w:rFonts w:ascii="Arial" w:eastAsia="Calibri" w:hAnsi="Arial" w:cs="Arial"/>
          <w:b/>
          <w:bCs/>
          <w:sz w:val="24"/>
          <w:szCs w:val="24"/>
          <w:u w:val="single"/>
          <w:lang w:val="en-US"/>
        </w:rPr>
        <w:t xml:space="preserve"> </w:t>
      </w:r>
      <w:r>
        <w:rPr>
          <w:rFonts w:ascii="Arial" w:eastAsia="Calibri" w:hAnsi="Arial" w:cs="Arial"/>
          <w:b/>
          <w:bCs/>
          <w:sz w:val="24"/>
          <w:szCs w:val="24"/>
          <w:u w:val="single"/>
          <w:lang w:val="en-US"/>
        </w:rPr>
        <w:t>B</w:t>
      </w:r>
    </w:p>
    <w:p w14:paraId="19BC83B7" w14:textId="77777777" w:rsidR="00452BBA" w:rsidRPr="00BD2B42" w:rsidRDefault="00452BBA" w:rsidP="00452BBA">
      <w:pPr>
        <w:pStyle w:val="NoSpacing"/>
        <w:jc w:val="both"/>
        <w:rPr>
          <w:rFonts w:ascii="Arial" w:hAnsi="Arial" w:cs="Arial"/>
          <w:b/>
          <w:bCs/>
          <w:sz w:val="24"/>
          <w:szCs w:val="24"/>
          <w:u w:val="single"/>
        </w:rPr>
      </w:pPr>
    </w:p>
    <w:p w14:paraId="7015D526" w14:textId="77777777" w:rsidR="00452BBA" w:rsidRPr="00381B23" w:rsidRDefault="00452BBA" w:rsidP="00452BBA">
      <w:pPr>
        <w:pStyle w:val="NoSpacing"/>
        <w:jc w:val="center"/>
        <w:rPr>
          <w:rFonts w:ascii="Arial" w:hAnsi="Arial" w:cs="Arial"/>
          <w:b/>
          <w:bCs/>
          <w:sz w:val="24"/>
          <w:szCs w:val="24"/>
        </w:rPr>
      </w:pPr>
      <w:r w:rsidRPr="00381B23">
        <w:rPr>
          <w:rFonts w:ascii="Arial" w:hAnsi="Arial" w:cs="Arial"/>
          <w:b/>
          <w:sz w:val="24"/>
          <w:szCs w:val="24"/>
        </w:rPr>
        <w:t xml:space="preserve">Proforma for Undertaking / Declaration /Certificate </w:t>
      </w:r>
      <w:r w:rsidRPr="00381B23">
        <w:rPr>
          <w:rFonts w:ascii="Arial" w:hAnsi="Arial" w:cs="Arial"/>
          <w:b/>
          <w:bCs/>
          <w:sz w:val="24"/>
          <w:szCs w:val="24"/>
        </w:rPr>
        <w:t>regarding debarment</w:t>
      </w:r>
    </w:p>
    <w:p w14:paraId="109F1290" w14:textId="77777777" w:rsidR="00452BBA" w:rsidRPr="00BD2B42" w:rsidRDefault="00452BBA" w:rsidP="00452BBA">
      <w:pPr>
        <w:pStyle w:val="NoSpacing"/>
        <w:jc w:val="both"/>
        <w:rPr>
          <w:rFonts w:ascii="Arial" w:hAnsi="Arial" w:cs="Arial"/>
          <w:bCs/>
          <w:sz w:val="24"/>
          <w:szCs w:val="24"/>
        </w:rPr>
      </w:pPr>
      <w:r w:rsidRPr="00BD2B42">
        <w:rPr>
          <w:rFonts w:ascii="Arial" w:hAnsi="Arial" w:cs="Arial"/>
          <w:bCs/>
          <w:sz w:val="24"/>
          <w:szCs w:val="24"/>
        </w:rPr>
        <w:t>(To be submitted by bidders on their letters head duly sealed and signed by authorised signatory)</w:t>
      </w:r>
    </w:p>
    <w:p w14:paraId="4197C640" w14:textId="77777777" w:rsidR="00452BBA" w:rsidRPr="00BD2B42" w:rsidRDefault="00452BBA" w:rsidP="00452BBA">
      <w:pPr>
        <w:pStyle w:val="NoSpacing"/>
        <w:jc w:val="both"/>
        <w:rPr>
          <w:rFonts w:ascii="Arial" w:hAnsi="Arial" w:cs="Arial"/>
          <w:sz w:val="24"/>
          <w:szCs w:val="24"/>
        </w:rPr>
      </w:pPr>
    </w:p>
    <w:p w14:paraId="769D57F8"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To                                         </w:t>
      </w:r>
    </w:p>
    <w:p w14:paraId="0D44B351"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The Regional Director </w:t>
      </w:r>
    </w:p>
    <w:p w14:paraId="1F9FE566"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Reserve Bank of India </w:t>
      </w:r>
    </w:p>
    <w:p w14:paraId="54302BA8"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Fort Glacis, Rajaji </w:t>
      </w:r>
      <w:proofErr w:type="spellStart"/>
      <w:r w:rsidRPr="00BD2B42">
        <w:rPr>
          <w:rFonts w:ascii="Arial" w:hAnsi="Arial" w:cs="Arial"/>
          <w:sz w:val="24"/>
          <w:szCs w:val="24"/>
        </w:rPr>
        <w:t>Salai</w:t>
      </w:r>
      <w:proofErr w:type="spellEnd"/>
    </w:p>
    <w:p w14:paraId="5707AF4F" w14:textId="77777777" w:rsidR="00452BBA" w:rsidRPr="00BD2B42" w:rsidRDefault="00452BBA" w:rsidP="00452BBA">
      <w:pPr>
        <w:pStyle w:val="NoSpacing"/>
        <w:jc w:val="both"/>
        <w:rPr>
          <w:rFonts w:ascii="Arial" w:hAnsi="Arial" w:cs="Arial"/>
          <w:b/>
          <w:bCs/>
          <w:sz w:val="24"/>
          <w:szCs w:val="24"/>
        </w:rPr>
      </w:pPr>
      <w:r w:rsidRPr="00BD2B42">
        <w:rPr>
          <w:rFonts w:ascii="Arial" w:hAnsi="Arial" w:cs="Arial"/>
          <w:sz w:val="24"/>
          <w:szCs w:val="24"/>
        </w:rPr>
        <w:t>Chennai – 600001</w:t>
      </w:r>
    </w:p>
    <w:p w14:paraId="5CDD5D63"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 </w:t>
      </w:r>
    </w:p>
    <w:p w14:paraId="33548A30"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Name of Work: .............................................................................. </w:t>
      </w:r>
    </w:p>
    <w:p w14:paraId="4D462A81"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 </w:t>
      </w:r>
    </w:p>
    <w:p w14:paraId="17D97341"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1. I/We ............................. (Name of the bidder) declares that </w:t>
      </w:r>
    </w:p>
    <w:p w14:paraId="0C2736AB"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 </w:t>
      </w:r>
    </w:p>
    <w:p w14:paraId="5768FE7C" w14:textId="4E37B3A7" w:rsidR="00452BBA" w:rsidRPr="00BD2B42" w:rsidRDefault="00452BBA" w:rsidP="00452BBA">
      <w:pPr>
        <w:pStyle w:val="NoSpacing"/>
        <w:ind w:left="720"/>
        <w:jc w:val="both"/>
        <w:rPr>
          <w:rFonts w:ascii="Arial" w:hAnsi="Arial" w:cs="Arial"/>
          <w:sz w:val="24"/>
          <w:szCs w:val="24"/>
        </w:rPr>
      </w:pPr>
      <w:r w:rsidRPr="00BD2B42">
        <w:rPr>
          <w:rFonts w:ascii="Arial" w:hAnsi="Arial" w:cs="Arial"/>
          <w:sz w:val="24"/>
          <w:szCs w:val="24"/>
        </w:rPr>
        <w:t xml:space="preserve"> a)</w:t>
      </w:r>
      <w:r w:rsidRPr="00BD2B42">
        <w:rPr>
          <w:rFonts w:ascii="Arial" w:hAnsi="Arial" w:cs="Arial"/>
          <w:sz w:val="24"/>
          <w:szCs w:val="24"/>
        </w:rPr>
        <w:tab/>
        <w:t>I/we or any of our allied firm* is/ are not debarred / suspended / blacklisted by any public institution/entity in India or any other co</w:t>
      </w:r>
      <w:r w:rsidR="00001F6F">
        <w:rPr>
          <w:rFonts w:ascii="Arial" w:hAnsi="Arial" w:cs="Arial"/>
          <w:sz w:val="24"/>
          <w:szCs w:val="24"/>
        </w:rPr>
        <w:t>untry as on………………….</w:t>
      </w:r>
      <w:r w:rsidRPr="00BD2B42">
        <w:rPr>
          <w:rFonts w:ascii="Arial" w:hAnsi="Arial" w:cs="Arial"/>
          <w:sz w:val="24"/>
          <w:szCs w:val="24"/>
        </w:rPr>
        <w:t xml:space="preserve"> </w:t>
      </w:r>
    </w:p>
    <w:p w14:paraId="71F7B602" w14:textId="77777777" w:rsidR="00452BBA" w:rsidRDefault="00452BBA" w:rsidP="00452BBA">
      <w:pPr>
        <w:pStyle w:val="NoSpacing"/>
        <w:ind w:left="720"/>
        <w:jc w:val="both"/>
        <w:rPr>
          <w:rFonts w:ascii="Arial" w:hAnsi="Arial" w:cs="Arial"/>
          <w:sz w:val="24"/>
          <w:szCs w:val="24"/>
        </w:rPr>
      </w:pPr>
    </w:p>
    <w:p w14:paraId="470E5832" w14:textId="77777777" w:rsidR="00452BBA" w:rsidRPr="00BD2B42" w:rsidRDefault="00452BBA" w:rsidP="00452BBA">
      <w:pPr>
        <w:pStyle w:val="NoSpacing"/>
        <w:ind w:left="720"/>
        <w:jc w:val="both"/>
        <w:rPr>
          <w:rFonts w:ascii="Arial" w:hAnsi="Arial" w:cs="Arial"/>
          <w:sz w:val="24"/>
          <w:szCs w:val="24"/>
        </w:rPr>
      </w:pPr>
      <w:r w:rsidRPr="00BD2B42">
        <w:rPr>
          <w:rFonts w:ascii="Arial" w:hAnsi="Arial" w:cs="Arial"/>
          <w:sz w:val="24"/>
          <w:szCs w:val="24"/>
        </w:rPr>
        <w:t>b)</w:t>
      </w:r>
      <w:r w:rsidRPr="00BD2B42">
        <w:rPr>
          <w:rFonts w:ascii="Arial" w:hAnsi="Arial" w:cs="Arial"/>
          <w:sz w:val="24"/>
          <w:szCs w:val="24"/>
        </w:rPr>
        <w:tab/>
        <w:t xml:space="preserve">I/We or any of our allied firm* have not made any transgression in respect of the code of integrity (as mentioned in the tender) with any public institution/entity in India or any other country in last three years as on. </w:t>
      </w:r>
    </w:p>
    <w:p w14:paraId="0C5A5E8B" w14:textId="77777777" w:rsidR="00452BBA" w:rsidRDefault="00452BBA" w:rsidP="00452BBA">
      <w:pPr>
        <w:pStyle w:val="NoSpacing"/>
        <w:ind w:left="720"/>
        <w:jc w:val="both"/>
        <w:rPr>
          <w:rFonts w:ascii="Arial" w:hAnsi="Arial" w:cs="Arial"/>
          <w:sz w:val="24"/>
          <w:szCs w:val="24"/>
        </w:rPr>
      </w:pPr>
    </w:p>
    <w:p w14:paraId="01E9AEF3" w14:textId="77777777" w:rsidR="00452BBA" w:rsidRPr="00BD2B42" w:rsidRDefault="00452BBA" w:rsidP="00452BBA">
      <w:pPr>
        <w:pStyle w:val="NoSpacing"/>
        <w:ind w:left="720"/>
        <w:jc w:val="both"/>
        <w:rPr>
          <w:rFonts w:ascii="Arial" w:hAnsi="Arial" w:cs="Arial"/>
          <w:sz w:val="24"/>
          <w:szCs w:val="24"/>
        </w:rPr>
      </w:pPr>
      <w:r w:rsidRPr="00BD2B42">
        <w:rPr>
          <w:rFonts w:ascii="Arial" w:hAnsi="Arial" w:cs="Arial"/>
          <w:sz w:val="24"/>
          <w:szCs w:val="24"/>
        </w:rPr>
        <w:t>c)</w:t>
      </w:r>
      <w:r w:rsidRPr="00BD2B42">
        <w:rPr>
          <w:rFonts w:ascii="Arial" w:hAnsi="Arial" w:cs="Arial"/>
          <w:sz w:val="24"/>
          <w:szCs w:val="24"/>
        </w:rPr>
        <w:tab/>
        <w:t xml:space="preserve">We will inform the Bank in writing, in case, I/we or any of our allied firm* is/are debarred/suspended/blacklisted by any public institution in India or any other country on or before award of work for the captioned work. </w:t>
      </w:r>
    </w:p>
    <w:p w14:paraId="7CE95972"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 </w:t>
      </w:r>
    </w:p>
    <w:p w14:paraId="1F195AF6"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2. I/We, ……………………………………………… (Name of the bidder) declare that I/we or our allied firm*………………………………………… (Name of the allied firm(s) is/are debarred/suspended/blacklisted by ………………   (Name and address of public institution in </w:t>
      </w:r>
    </w:p>
    <w:p w14:paraId="2AC3532E"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India or any other country) and the same effective </w:t>
      </w:r>
      <w:proofErr w:type="spellStart"/>
      <w:r w:rsidRPr="00BD2B42">
        <w:rPr>
          <w:rFonts w:ascii="Arial" w:hAnsi="Arial" w:cs="Arial"/>
          <w:sz w:val="24"/>
          <w:szCs w:val="24"/>
        </w:rPr>
        <w:t>upto</w:t>
      </w:r>
      <w:proofErr w:type="spellEnd"/>
      <w:r w:rsidRPr="00BD2B42">
        <w:rPr>
          <w:rFonts w:ascii="Arial" w:hAnsi="Arial" w:cs="Arial"/>
          <w:sz w:val="24"/>
          <w:szCs w:val="24"/>
        </w:rPr>
        <w:t xml:space="preserve"> ………(date). A copy of such letter is attached for your information and record.  </w:t>
      </w:r>
    </w:p>
    <w:p w14:paraId="225ACDF3" w14:textId="77777777" w:rsidR="00452BBA" w:rsidRPr="00BD2B42" w:rsidRDefault="00452BBA" w:rsidP="00452BBA">
      <w:pPr>
        <w:pStyle w:val="NoSpacing"/>
        <w:jc w:val="both"/>
        <w:rPr>
          <w:rFonts w:ascii="Arial" w:hAnsi="Arial" w:cs="Arial"/>
          <w:sz w:val="24"/>
          <w:szCs w:val="24"/>
        </w:rPr>
      </w:pPr>
    </w:p>
    <w:p w14:paraId="109BACA3" w14:textId="77777777" w:rsidR="00452BBA" w:rsidRPr="00BD2B42" w:rsidRDefault="00452BBA" w:rsidP="00452BBA">
      <w:pPr>
        <w:pStyle w:val="NoSpacing"/>
        <w:jc w:val="both"/>
        <w:rPr>
          <w:rFonts w:ascii="Arial" w:hAnsi="Arial" w:cs="Arial"/>
          <w:sz w:val="24"/>
          <w:szCs w:val="24"/>
        </w:rPr>
      </w:pPr>
    </w:p>
    <w:p w14:paraId="3F3A9606"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(Seal and signature of the bidder) </w:t>
      </w:r>
    </w:p>
    <w:p w14:paraId="459A2F7C"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 </w:t>
      </w:r>
    </w:p>
    <w:p w14:paraId="471C7094"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Date  </w:t>
      </w:r>
    </w:p>
    <w:p w14:paraId="2917B103"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Place </w:t>
      </w:r>
    </w:p>
    <w:p w14:paraId="0CEE925D"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 </w:t>
      </w:r>
    </w:p>
    <w:p w14:paraId="3771BE32"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(Note: strike out one of the above two declarations which is not applicable) </w:t>
      </w:r>
    </w:p>
    <w:p w14:paraId="219A57C9"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 </w:t>
      </w:r>
    </w:p>
    <w:p w14:paraId="392688C5"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*Allied firm: A firm would be termed as “allied </w:t>
      </w:r>
      <w:proofErr w:type="gramStart"/>
      <w:r w:rsidRPr="00BD2B42">
        <w:rPr>
          <w:rFonts w:ascii="Arial" w:hAnsi="Arial" w:cs="Arial"/>
          <w:sz w:val="24"/>
          <w:szCs w:val="24"/>
        </w:rPr>
        <w:t>firm“ if</w:t>
      </w:r>
      <w:proofErr w:type="gramEnd"/>
      <w:r w:rsidRPr="00BD2B42">
        <w:rPr>
          <w:rFonts w:ascii="Arial" w:hAnsi="Arial" w:cs="Arial"/>
          <w:sz w:val="24"/>
          <w:szCs w:val="24"/>
        </w:rPr>
        <w:t xml:space="preserve"> the management is common, or substantial or majority shares are owned by the banned/ suspended firm and by virtue of this it has a controlling voice. Further all successor firms will also be considered as allied firm.</w:t>
      </w:r>
    </w:p>
    <w:p w14:paraId="1659C3BD"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br w:type="page"/>
      </w:r>
    </w:p>
    <w:p w14:paraId="0CB6D8CB" w14:textId="427E6177" w:rsidR="00452BBA" w:rsidRDefault="00452BBA" w:rsidP="00452BBA">
      <w:pPr>
        <w:pStyle w:val="NoSpacing"/>
        <w:jc w:val="right"/>
        <w:rPr>
          <w:rFonts w:ascii="Arial" w:hAnsi="Arial" w:cs="Arial"/>
          <w:b/>
          <w:sz w:val="24"/>
          <w:szCs w:val="24"/>
        </w:rPr>
      </w:pPr>
      <w:r w:rsidRPr="00BD2B42">
        <w:rPr>
          <w:rFonts w:ascii="Arial" w:hAnsi="Arial" w:cs="Arial"/>
          <w:b/>
          <w:sz w:val="24"/>
          <w:szCs w:val="24"/>
        </w:rPr>
        <w:lastRenderedPageBreak/>
        <w:t>Annex</w:t>
      </w:r>
      <w:r w:rsidR="006931E6">
        <w:rPr>
          <w:rFonts w:ascii="Arial" w:hAnsi="Arial" w:cs="Arial"/>
          <w:b/>
          <w:sz w:val="24"/>
          <w:szCs w:val="24"/>
        </w:rPr>
        <w:t>ure</w:t>
      </w:r>
      <w:r>
        <w:rPr>
          <w:rFonts w:ascii="Arial" w:hAnsi="Arial" w:cs="Arial"/>
          <w:b/>
          <w:sz w:val="24"/>
          <w:szCs w:val="24"/>
        </w:rPr>
        <w:t xml:space="preserve"> C</w:t>
      </w:r>
    </w:p>
    <w:p w14:paraId="5DA7A0E3" w14:textId="77777777" w:rsidR="00452BBA" w:rsidRPr="00BD2B42" w:rsidRDefault="00452BBA" w:rsidP="00452BBA">
      <w:pPr>
        <w:pStyle w:val="NoSpacing"/>
        <w:jc w:val="both"/>
        <w:rPr>
          <w:rFonts w:ascii="Arial" w:hAnsi="Arial" w:cs="Arial"/>
          <w:b/>
          <w:sz w:val="24"/>
          <w:szCs w:val="24"/>
        </w:rPr>
      </w:pPr>
      <w:r w:rsidRPr="00BD2B42">
        <w:rPr>
          <w:rFonts w:ascii="Arial" w:hAnsi="Arial" w:cs="Arial"/>
          <w:b/>
          <w:sz w:val="24"/>
          <w:szCs w:val="24"/>
        </w:rPr>
        <w:t xml:space="preserve">Proforma for </w:t>
      </w:r>
      <w:bookmarkStart w:id="5" w:name="_Hlk94880349"/>
      <w:r w:rsidRPr="00BD2B42">
        <w:rPr>
          <w:rFonts w:ascii="Arial" w:hAnsi="Arial" w:cs="Arial"/>
          <w:b/>
          <w:sz w:val="24"/>
          <w:szCs w:val="24"/>
        </w:rPr>
        <w:t xml:space="preserve">Undertaking / Declaration /Certificate </w:t>
      </w:r>
      <w:bookmarkEnd w:id="5"/>
      <w:r w:rsidRPr="00BD2B42">
        <w:rPr>
          <w:rFonts w:ascii="Arial" w:hAnsi="Arial" w:cs="Arial"/>
          <w:b/>
          <w:sz w:val="24"/>
          <w:szCs w:val="24"/>
        </w:rPr>
        <w:t>regarding country sharing land border with India</w:t>
      </w:r>
    </w:p>
    <w:p w14:paraId="02D406B3" w14:textId="77777777" w:rsidR="00452BBA" w:rsidRPr="00BD2B42" w:rsidRDefault="00452BBA" w:rsidP="00452BBA">
      <w:pPr>
        <w:pStyle w:val="NoSpacing"/>
        <w:jc w:val="both"/>
        <w:rPr>
          <w:rFonts w:ascii="Arial" w:hAnsi="Arial" w:cs="Arial"/>
          <w:bCs/>
          <w:sz w:val="24"/>
          <w:szCs w:val="24"/>
        </w:rPr>
      </w:pPr>
      <w:r w:rsidRPr="00BD2B42">
        <w:rPr>
          <w:rFonts w:ascii="Arial" w:hAnsi="Arial" w:cs="Arial"/>
          <w:bCs/>
          <w:sz w:val="24"/>
          <w:szCs w:val="24"/>
        </w:rPr>
        <w:t>(To be submitted by bidders on their letters head duly sealed and signed by authorised signatory)</w:t>
      </w:r>
    </w:p>
    <w:p w14:paraId="1B11B987" w14:textId="77777777" w:rsidR="00452BBA" w:rsidRPr="00BD2B42" w:rsidRDefault="00452BBA" w:rsidP="00452BBA">
      <w:pPr>
        <w:pStyle w:val="NoSpacing"/>
        <w:jc w:val="both"/>
        <w:rPr>
          <w:rFonts w:ascii="Arial" w:hAnsi="Arial" w:cs="Arial"/>
          <w:sz w:val="24"/>
          <w:szCs w:val="24"/>
        </w:rPr>
      </w:pPr>
    </w:p>
    <w:p w14:paraId="120721E0"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To                                         </w:t>
      </w:r>
    </w:p>
    <w:p w14:paraId="36AB50D6"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The Regional Director </w:t>
      </w:r>
    </w:p>
    <w:p w14:paraId="65490000"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Reserve Bank of India </w:t>
      </w:r>
    </w:p>
    <w:p w14:paraId="3C91ED2C"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Fort Glacis, Rajaji </w:t>
      </w:r>
      <w:proofErr w:type="spellStart"/>
      <w:r w:rsidRPr="00BD2B42">
        <w:rPr>
          <w:rFonts w:ascii="Arial" w:hAnsi="Arial" w:cs="Arial"/>
          <w:sz w:val="24"/>
          <w:szCs w:val="24"/>
        </w:rPr>
        <w:t>Salai</w:t>
      </w:r>
      <w:proofErr w:type="spellEnd"/>
    </w:p>
    <w:p w14:paraId="45447D69" w14:textId="77777777" w:rsidR="00452BBA" w:rsidRPr="00BD2B42" w:rsidRDefault="00452BBA" w:rsidP="00452BBA">
      <w:pPr>
        <w:pStyle w:val="NoSpacing"/>
        <w:jc w:val="both"/>
        <w:rPr>
          <w:rFonts w:ascii="Arial" w:hAnsi="Arial" w:cs="Arial"/>
          <w:b/>
          <w:bCs/>
          <w:sz w:val="24"/>
          <w:szCs w:val="24"/>
        </w:rPr>
      </w:pPr>
      <w:r w:rsidRPr="00BD2B42">
        <w:rPr>
          <w:rFonts w:ascii="Arial" w:hAnsi="Arial" w:cs="Arial"/>
          <w:sz w:val="24"/>
          <w:szCs w:val="24"/>
        </w:rPr>
        <w:t>Chennai – 600001</w:t>
      </w:r>
    </w:p>
    <w:p w14:paraId="6F8C0979" w14:textId="77777777" w:rsidR="00452BBA" w:rsidRDefault="00452BBA" w:rsidP="00452BBA">
      <w:pPr>
        <w:pStyle w:val="NoSpacing"/>
        <w:jc w:val="both"/>
        <w:rPr>
          <w:rFonts w:ascii="Arial" w:hAnsi="Arial" w:cs="Arial"/>
          <w:sz w:val="24"/>
          <w:szCs w:val="24"/>
        </w:rPr>
      </w:pPr>
    </w:p>
    <w:p w14:paraId="6A54491C" w14:textId="77777777" w:rsidR="00452BBA" w:rsidRDefault="00452BBA" w:rsidP="00452BBA">
      <w:pPr>
        <w:pStyle w:val="NoSpacing"/>
        <w:jc w:val="both"/>
        <w:rPr>
          <w:rFonts w:ascii="Arial" w:hAnsi="Arial" w:cs="Arial"/>
          <w:sz w:val="24"/>
          <w:szCs w:val="24"/>
        </w:rPr>
      </w:pPr>
      <w:r w:rsidRPr="00BD2B42">
        <w:rPr>
          <w:rFonts w:ascii="Arial" w:hAnsi="Arial" w:cs="Arial"/>
          <w:sz w:val="24"/>
          <w:szCs w:val="24"/>
        </w:rPr>
        <w:t>Dear Sir,</w:t>
      </w:r>
    </w:p>
    <w:p w14:paraId="3E85B594" w14:textId="77777777" w:rsidR="00452BBA" w:rsidRPr="00BD2B42" w:rsidRDefault="00452BBA" w:rsidP="00452BBA">
      <w:pPr>
        <w:pStyle w:val="NoSpacing"/>
        <w:jc w:val="both"/>
        <w:rPr>
          <w:rFonts w:ascii="Arial" w:hAnsi="Arial" w:cs="Arial"/>
          <w:sz w:val="24"/>
          <w:szCs w:val="24"/>
        </w:rPr>
      </w:pPr>
    </w:p>
    <w:p w14:paraId="2A93B2A7"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 xml:space="preserve">Name of Work: .............................................................................. </w:t>
      </w:r>
    </w:p>
    <w:p w14:paraId="7F3979DF" w14:textId="77777777" w:rsidR="00452BBA" w:rsidRPr="00EB22D6" w:rsidRDefault="00452BBA" w:rsidP="00452BBA">
      <w:pPr>
        <w:pStyle w:val="NoSpacing"/>
        <w:numPr>
          <w:ilvl w:val="0"/>
          <w:numId w:val="15"/>
        </w:numPr>
        <w:jc w:val="both"/>
        <w:rPr>
          <w:rFonts w:ascii="Arial" w:hAnsi="Arial" w:cs="Arial"/>
          <w:sz w:val="24"/>
          <w:szCs w:val="24"/>
        </w:rPr>
      </w:pPr>
      <w:r w:rsidRPr="00BD2B42">
        <w:rPr>
          <w:rFonts w:ascii="Arial" w:hAnsi="Arial" w:cs="Arial"/>
          <w:sz w:val="24"/>
          <w:szCs w:val="24"/>
        </w:rPr>
        <w:t xml:space="preserve">I/We certify that……………. (Name and address, including Country of location of bidder) have read and understood the contents of the Office Memorandum (OM) F. No. 6/18/2019-PPD dated July 23, 2020 and its subsequent orders/ </w:t>
      </w:r>
      <w:proofErr w:type="spellStart"/>
      <w:r w:rsidRPr="00BD2B42">
        <w:rPr>
          <w:rFonts w:ascii="Arial" w:hAnsi="Arial" w:cs="Arial"/>
          <w:sz w:val="24"/>
          <w:szCs w:val="24"/>
        </w:rPr>
        <w:t>revison</w:t>
      </w:r>
      <w:proofErr w:type="spellEnd"/>
      <w:r w:rsidRPr="00BD2B42">
        <w:rPr>
          <w:rFonts w:ascii="Arial" w:hAnsi="Arial" w:cs="Arial"/>
          <w:sz w:val="24"/>
          <w:szCs w:val="24"/>
        </w:rPr>
        <w:t xml:space="preserve"> issued by Public Procurement Division, Department of Expenditure, Ministry of Finance, Government of India regarding the restrictions on procurement from a bidder of a country which shares a land border with India.</w:t>
      </w:r>
    </w:p>
    <w:p w14:paraId="5B054B9B" w14:textId="77777777" w:rsidR="00452BBA" w:rsidRDefault="00452BBA" w:rsidP="00452BBA">
      <w:pPr>
        <w:pStyle w:val="NoSpacing"/>
        <w:jc w:val="both"/>
        <w:rPr>
          <w:rFonts w:ascii="Arial" w:hAnsi="Arial" w:cs="Arial"/>
          <w:sz w:val="24"/>
          <w:szCs w:val="24"/>
        </w:rPr>
      </w:pPr>
    </w:p>
    <w:p w14:paraId="75327337"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2.  I/ We certify that………………</w:t>
      </w:r>
      <w:proofErr w:type="gramStart"/>
      <w:r w:rsidRPr="00BD2B42">
        <w:rPr>
          <w:rFonts w:ascii="Arial" w:hAnsi="Arial" w:cs="Arial"/>
          <w:sz w:val="24"/>
          <w:szCs w:val="24"/>
        </w:rPr>
        <w:t>…..</w:t>
      </w:r>
      <w:proofErr w:type="gramEnd"/>
      <w:r w:rsidRPr="00BD2B42">
        <w:rPr>
          <w:rFonts w:ascii="Arial" w:hAnsi="Arial" w:cs="Arial"/>
          <w:sz w:val="24"/>
          <w:szCs w:val="24"/>
        </w:rPr>
        <w:t xml:space="preserve"> (Name of the bidder) </w:t>
      </w:r>
    </w:p>
    <w:p w14:paraId="2B7AF320" w14:textId="77777777" w:rsidR="00452BBA" w:rsidRPr="00BD2B42" w:rsidRDefault="00452BBA" w:rsidP="00452BBA">
      <w:pPr>
        <w:pStyle w:val="NoSpacing"/>
        <w:numPr>
          <w:ilvl w:val="0"/>
          <w:numId w:val="16"/>
        </w:numPr>
        <w:jc w:val="both"/>
        <w:rPr>
          <w:rFonts w:ascii="Arial" w:hAnsi="Arial" w:cs="Arial"/>
          <w:sz w:val="24"/>
          <w:szCs w:val="24"/>
        </w:rPr>
      </w:pPr>
      <w:r w:rsidRPr="00BD2B42">
        <w:rPr>
          <w:rFonts w:ascii="Arial" w:hAnsi="Arial" w:cs="Arial"/>
          <w:sz w:val="24"/>
          <w:szCs w:val="24"/>
        </w:rPr>
        <w:t>is not from a country sharing land border with India, or</w:t>
      </w:r>
    </w:p>
    <w:p w14:paraId="26CDED11" w14:textId="77777777" w:rsidR="00452BBA" w:rsidRPr="00BD2B42" w:rsidRDefault="00452BBA" w:rsidP="00452BBA">
      <w:pPr>
        <w:pStyle w:val="NoSpacing"/>
        <w:numPr>
          <w:ilvl w:val="0"/>
          <w:numId w:val="16"/>
        </w:numPr>
        <w:jc w:val="both"/>
        <w:rPr>
          <w:rFonts w:ascii="Arial" w:hAnsi="Arial" w:cs="Arial"/>
          <w:sz w:val="24"/>
          <w:szCs w:val="24"/>
        </w:rPr>
      </w:pPr>
      <w:r w:rsidRPr="00BD2B42">
        <w:rPr>
          <w:rFonts w:ascii="Arial" w:hAnsi="Arial" w:cs="Arial"/>
          <w:sz w:val="24"/>
          <w:szCs w:val="24"/>
        </w:rPr>
        <w:t>is from a country sharing land border with India and has been registered with the Competent Authority, the certificate of which is enclosed, or</w:t>
      </w:r>
    </w:p>
    <w:p w14:paraId="450C61DE" w14:textId="77777777" w:rsidR="00452BBA" w:rsidRPr="00BD2B42" w:rsidRDefault="00452BBA" w:rsidP="00452BBA">
      <w:pPr>
        <w:pStyle w:val="NoSpacing"/>
        <w:numPr>
          <w:ilvl w:val="0"/>
          <w:numId w:val="16"/>
        </w:numPr>
        <w:jc w:val="both"/>
        <w:rPr>
          <w:rFonts w:ascii="Arial" w:hAnsi="Arial" w:cs="Arial"/>
          <w:sz w:val="24"/>
          <w:szCs w:val="24"/>
        </w:rPr>
      </w:pPr>
      <w:r w:rsidRPr="00BD2B42">
        <w:rPr>
          <w:rFonts w:ascii="Arial" w:hAnsi="Arial" w:cs="Arial"/>
          <w:sz w:val="24"/>
          <w:szCs w:val="24"/>
        </w:rPr>
        <w:t>is from a country sharing land border with India where Government of India has extended lines of credit, or</w:t>
      </w:r>
    </w:p>
    <w:p w14:paraId="07136070" w14:textId="77777777" w:rsidR="00452BBA" w:rsidRPr="00BD2B42" w:rsidRDefault="00452BBA" w:rsidP="00452BBA">
      <w:pPr>
        <w:pStyle w:val="NoSpacing"/>
        <w:numPr>
          <w:ilvl w:val="0"/>
          <w:numId w:val="16"/>
        </w:numPr>
        <w:jc w:val="both"/>
        <w:rPr>
          <w:rFonts w:ascii="Arial" w:hAnsi="Arial" w:cs="Arial"/>
          <w:sz w:val="24"/>
          <w:szCs w:val="24"/>
        </w:rPr>
      </w:pPr>
      <w:r w:rsidRPr="00BD2B42">
        <w:rPr>
          <w:rFonts w:ascii="Arial" w:hAnsi="Arial" w:cs="Arial"/>
          <w:sz w:val="24"/>
          <w:szCs w:val="24"/>
        </w:rPr>
        <w:t xml:space="preserve">is from a country sharing land border with India where government of India is engaged in development projects </w:t>
      </w:r>
    </w:p>
    <w:p w14:paraId="0D67538D" w14:textId="77777777" w:rsidR="00452BBA" w:rsidRPr="00BD2B42" w:rsidRDefault="00452BBA" w:rsidP="00452BBA">
      <w:pPr>
        <w:pStyle w:val="NoSpacing"/>
        <w:jc w:val="both"/>
        <w:rPr>
          <w:rFonts w:ascii="Arial" w:hAnsi="Arial" w:cs="Arial"/>
          <w:sz w:val="24"/>
          <w:szCs w:val="24"/>
        </w:rPr>
      </w:pPr>
    </w:p>
    <w:p w14:paraId="4FFCF7CD" w14:textId="77777777" w:rsidR="00452BBA" w:rsidRDefault="00452BBA" w:rsidP="00452BBA">
      <w:pPr>
        <w:pStyle w:val="NoSpacing"/>
        <w:jc w:val="both"/>
        <w:rPr>
          <w:rFonts w:ascii="Arial" w:hAnsi="Arial" w:cs="Arial"/>
          <w:sz w:val="24"/>
          <w:szCs w:val="24"/>
        </w:rPr>
      </w:pPr>
      <w:r w:rsidRPr="00BD2B42">
        <w:rPr>
          <w:rFonts w:ascii="Arial" w:hAnsi="Arial" w:cs="Arial"/>
          <w:sz w:val="24"/>
          <w:szCs w:val="24"/>
        </w:rPr>
        <w:t>(Strike out whichever of the above is not applicable)</w:t>
      </w:r>
    </w:p>
    <w:p w14:paraId="36BB5A6D" w14:textId="77777777" w:rsidR="00452BBA" w:rsidRPr="00BD2B42" w:rsidRDefault="00452BBA" w:rsidP="00452BBA">
      <w:pPr>
        <w:pStyle w:val="NoSpacing"/>
        <w:jc w:val="both"/>
        <w:rPr>
          <w:rFonts w:ascii="Arial" w:hAnsi="Arial" w:cs="Arial"/>
          <w:sz w:val="24"/>
          <w:szCs w:val="24"/>
        </w:rPr>
      </w:pPr>
    </w:p>
    <w:p w14:paraId="4C88D11A"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I / We further certify that ……………………. (Name of the bidder) fulfils all requirements in this regard and is eligible to be considered under the provision of the above refer Office Memorandum and its subsequent orders/ revision. I/we……………… (Name of the bidder) will not subtract any work to contractor from country(</w:t>
      </w:r>
      <w:proofErr w:type="spellStart"/>
      <w:r w:rsidRPr="00BD2B42">
        <w:rPr>
          <w:rFonts w:ascii="Arial" w:hAnsi="Arial" w:cs="Arial"/>
          <w:sz w:val="24"/>
          <w:szCs w:val="24"/>
        </w:rPr>
        <w:t>ies</w:t>
      </w:r>
      <w:proofErr w:type="spellEnd"/>
      <w:r w:rsidRPr="00BD2B42">
        <w:rPr>
          <w:rFonts w:ascii="Arial" w:hAnsi="Arial" w:cs="Arial"/>
          <w:sz w:val="24"/>
          <w:szCs w:val="24"/>
        </w:rPr>
        <w:t>) sharing land border with India, unless such contractor fulfils all the requirements contained in the above referred office memorandum/order.</w:t>
      </w:r>
    </w:p>
    <w:p w14:paraId="37CAB38E" w14:textId="77777777" w:rsidR="00452BBA" w:rsidRPr="00BD2B42" w:rsidRDefault="00452BBA" w:rsidP="00452BBA">
      <w:pPr>
        <w:pStyle w:val="NoSpacing"/>
        <w:jc w:val="both"/>
        <w:rPr>
          <w:rFonts w:ascii="Arial" w:hAnsi="Arial" w:cs="Arial"/>
          <w:sz w:val="24"/>
          <w:szCs w:val="24"/>
        </w:rPr>
      </w:pPr>
    </w:p>
    <w:p w14:paraId="765711A5"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I/ We know and understood that, if this Declaration / Undertaking / Certificate submitted by us is found to be false, the Bank shall free to reject/ terminate our tender/ Work Order and that the Bank shall also be free to initiate any legal action in accordance with law including forfeiting of Earnest Money Deposit/ Performance Bank Guarantee/ Security Deposit and / or debarring us from participating in tenders invited by the Bank in future.</w:t>
      </w:r>
    </w:p>
    <w:p w14:paraId="054CD697" w14:textId="77777777" w:rsidR="00452BBA" w:rsidRPr="00BD2B42" w:rsidRDefault="00452BBA" w:rsidP="00452BBA">
      <w:pPr>
        <w:pStyle w:val="NoSpacing"/>
        <w:jc w:val="both"/>
        <w:rPr>
          <w:rFonts w:ascii="Arial" w:hAnsi="Arial" w:cs="Arial"/>
          <w:sz w:val="24"/>
          <w:szCs w:val="24"/>
        </w:rPr>
      </w:pPr>
    </w:p>
    <w:p w14:paraId="6FD104D7"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Signature and name of the authorized signatory of the Bidder with Rubber Stamp</w:t>
      </w:r>
    </w:p>
    <w:p w14:paraId="40B3AFD4" w14:textId="77777777" w:rsidR="00452BBA" w:rsidRPr="00BD2B42" w:rsidRDefault="00452BBA" w:rsidP="00452BBA">
      <w:pPr>
        <w:pStyle w:val="NoSpacing"/>
        <w:jc w:val="both"/>
        <w:rPr>
          <w:rFonts w:ascii="Arial" w:hAnsi="Arial" w:cs="Arial"/>
          <w:sz w:val="24"/>
          <w:szCs w:val="24"/>
        </w:rPr>
      </w:pPr>
      <w:r w:rsidRPr="00BD2B42">
        <w:rPr>
          <w:rFonts w:ascii="Arial" w:hAnsi="Arial" w:cs="Arial"/>
          <w:sz w:val="24"/>
          <w:szCs w:val="24"/>
        </w:rPr>
        <w:t>Date:</w:t>
      </w:r>
    </w:p>
    <w:p w14:paraId="486D3E71" w14:textId="77777777" w:rsidR="00452BBA" w:rsidRDefault="00452BBA" w:rsidP="00452BBA">
      <w:pPr>
        <w:pStyle w:val="NoSpacing"/>
        <w:jc w:val="both"/>
        <w:rPr>
          <w:rFonts w:ascii="Arial" w:hAnsi="Arial" w:cs="Arial"/>
          <w:sz w:val="24"/>
          <w:szCs w:val="24"/>
        </w:rPr>
      </w:pPr>
      <w:r w:rsidRPr="00BD2B42">
        <w:rPr>
          <w:rFonts w:ascii="Arial" w:hAnsi="Arial" w:cs="Arial"/>
          <w:sz w:val="24"/>
          <w:szCs w:val="24"/>
        </w:rPr>
        <w:t>Place</w:t>
      </w:r>
      <w:r>
        <w:rPr>
          <w:rFonts w:ascii="Arial" w:hAnsi="Arial" w:cs="Arial"/>
          <w:sz w:val="24"/>
          <w:szCs w:val="24"/>
        </w:rPr>
        <w:t>:</w:t>
      </w:r>
    </w:p>
    <w:p w14:paraId="22015A81" w14:textId="77777777" w:rsidR="00452BBA" w:rsidRPr="00357594" w:rsidRDefault="00452BBA" w:rsidP="00452BBA">
      <w:pPr>
        <w:spacing w:after="0" w:line="240" w:lineRule="auto"/>
        <w:jc w:val="right"/>
        <w:rPr>
          <w:rFonts w:ascii="Arial" w:eastAsia="Calibri" w:hAnsi="Arial" w:cs="Times New Roman"/>
          <w:b/>
          <w:bCs/>
          <w:sz w:val="24"/>
          <w:szCs w:val="24"/>
          <w:lang w:bidi="ar-SA"/>
        </w:rPr>
      </w:pPr>
      <w:bookmarkStart w:id="6" w:name="_Toc121130829"/>
      <w:r w:rsidRPr="00357594">
        <w:rPr>
          <w:rFonts w:ascii="Arial" w:eastAsia="Calibri" w:hAnsi="Arial" w:cs="Times New Roman"/>
          <w:b/>
          <w:bCs/>
          <w:sz w:val="24"/>
          <w:szCs w:val="24"/>
          <w:lang w:bidi="ar-SA"/>
        </w:rPr>
        <w:lastRenderedPageBreak/>
        <w:t xml:space="preserve">Annexure </w:t>
      </w:r>
      <w:bookmarkEnd w:id="6"/>
      <w:r w:rsidRPr="00357594">
        <w:rPr>
          <w:rFonts w:ascii="Arial" w:eastAsia="Calibri" w:hAnsi="Arial" w:cs="Times New Roman"/>
          <w:b/>
          <w:bCs/>
          <w:sz w:val="24"/>
          <w:szCs w:val="24"/>
          <w:lang w:bidi="ar-SA"/>
        </w:rPr>
        <w:t>VI</w:t>
      </w:r>
    </w:p>
    <w:p w14:paraId="28F9DE75" w14:textId="77777777" w:rsidR="00452BBA" w:rsidRPr="00357594" w:rsidRDefault="00452BBA" w:rsidP="00452BBA">
      <w:pPr>
        <w:keepNext/>
        <w:spacing w:after="0" w:line="240" w:lineRule="auto"/>
        <w:jc w:val="center"/>
        <w:outlineLvl w:val="1"/>
        <w:rPr>
          <w:rFonts w:ascii="Arial" w:eastAsia="Calibri" w:hAnsi="Arial" w:cs="Arial"/>
          <w:b/>
          <w:bCs/>
          <w:sz w:val="24"/>
          <w:szCs w:val="24"/>
        </w:rPr>
      </w:pPr>
      <w:bookmarkStart w:id="7" w:name="_Toc121130830"/>
    </w:p>
    <w:p w14:paraId="14D7EEF2" w14:textId="53D0245E" w:rsidR="00452BBA" w:rsidRPr="00357594" w:rsidRDefault="00D55EF9" w:rsidP="00452BBA">
      <w:pPr>
        <w:keepNext/>
        <w:spacing w:after="0" w:line="240" w:lineRule="auto"/>
        <w:jc w:val="center"/>
        <w:outlineLvl w:val="1"/>
        <w:rPr>
          <w:rFonts w:ascii="Arial" w:eastAsia="Calibri" w:hAnsi="Arial" w:cs="Arial"/>
          <w:b/>
          <w:bCs/>
          <w:sz w:val="24"/>
          <w:szCs w:val="24"/>
        </w:rPr>
      </w:pPr>
      <w:r>
        <w:rPr>
          <w:rFonts w:ascii="Arial" w:eastAsia="Calibri" w:hAnsi="Arial" w:cs="Arial"/>
          <w:b/>
          <w:bCs/>
          <w:sz w:val="24"/>
          <w:szCs w:val="24"/>
        </w:rPr>
        <w:t xml:space="preserve">Format for Letter of </w:t>
      </w:r>
      <w:proofErr w:type="spellStart"/>
      <w:r>
        <w:rPr>
          <w:rFonts w:ascii="Arial" w:eastAsia="Calibri" w:hAnsi="Arial" w:cs="Arial"/>
          <w:b/>
          <w:bCs/>
          <w:sz w:val="24"/>
          <w:szCs w:val="24"/>
        </w:rPr>
        <w:t>Au</w:t>
      </w:r>
      <w:r w:rsidR="00452BBA" w:rsidRPr="00357594">
        <w:rPr>
          <w:rFonts w:ascii="Arial" w:eastAsia="Calibri" w:hAnsi="Arial" w:cs="Arial"/>
          <w:b/>
          <w:bCs/>
          <w:sz w:val="24"/>
          <w:szCs w:val="24"/>
        </w:rPr>
        <w:t>thorisation</w:t>
      </w:r>
      <w:proofErr w:type="spellEnd"/>
      <w:r w:rsidR="00452BBA" w:rsidRPr="00357594">
        <w:rPr>
          <w:rFonts w:ascii="Arial" w:eastAsia="Calibri" w:hAnsi="Arial" w:cs="Arial"/>
          <w:b/>
          <w:bCs/>
          <w:sz w:val="24"/>
          <w:szCs w:val="24"/>
        </w:rPr>
        <w:t xml:space="preserve"> / power of attorney for signing of application/proposal</w:t>
      </w:r>
      <w:bookmarkEnd w:id="7"/>
    </w:p>
    <w:p w14:paraId="3AF6757C" w14:textId="77777777" w:rsidR="00452BBA" w:rsidRPr="00357594" w:rsidRDefault="00452BBA" w:rsidP="00452BBA">
      <w:pPr>
        <w:spacing w:after="0" w:line="240" w:lineRule="auto"/>
        <w:rPr>
          <w:rFonts w:ascii="Arial" w:eastAsia="Calibri" w:hAnsi="Arial" w:cs="Arial"/>
          <w:sz w:val="24"/>
          <w:szCs w:val="24"/>
        </w:rPr>
      </w:pPr>
    </w:p>
    <w:p w14:paraId="1C05D909" w14:textId="77777777" w:rsidR="00452BBA" w:rsidRPr="00357594" w:rsidRDefault="00452BBA" w:rsidP="00452BBA">
      <w:pPr>
        <w:autoSpaceDE w:val="0"/>
        <w:autoSpaceDN w:val="0"/>
        <w:adjustRightInd w:val="0"/>
        <w:spacing w:after="0" w:line="276" w:lineRule="auto"/>
        <w:jc w:val="center"/>
        <w:rPr>
          <w:rFonts w:ascii="Arial" w:eastAsia="Calibri" w:hAnsi="Arial" w:cs="Arial"/>
          <w:sz w:val="24"/>
          <w:szCs w:val="24"/>
          <w:lang w:bidi="ar-SA"/>
        </w:rPr>
      </w:pPr>
      <w:r w:rsidRPr="00357594">
        <w:rPr>
          <w:rFonts w:ascii="Arial" w:eastAsia="Calibri" w:hAnsi="Arial" w:cs="Arial"/>
          <w:sz w:val="24"/>
          <w:szCs w:val="24"/>
          <w:lang w:bidi="ar-SA"/>
        </w:rPr>
        <w:t>(On Non-Judicial Stamp Paper of appropriate value)</w:t>
      </w:r>
    </w:p>
    <w:p w14:paraId="2763F095"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p>
    <w:p w14:paraId="40115474"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r w:rsidRPr="00357594">
        <w:rPr>
          <w:rFonts w:ascii="Arial" w:eastAsia="Calibri" w:hAnsi="Arial" w:cs="Arial"/>
          <w:sz w:val="24"/>
          <w:szCs w:val="24"/>
          <w:lang w:bidi="ar-SA"/>
        </w:rPr>
        <w:t>Know all men by these presents, We……………………………</w:t>
      </w:r>
      <w:proofErr w:type="gramStart"/>
      <w:r w:rsidRPr="00357594">
        <w:rPr>
          <w:rFonts w:ascii="Arial" w:eastAsia="Calibri" w:hAnsi="Arial" w:cs="Arial"/>
          <w:sz w:val="24"/>
          <w:szCs w:val="24"/>
          <w:lang w:bidi="ar-SA"/>
        </w:rPr>
        <w:t>…..</w:t>
      </w:r>
      <w:proofErr w:type="gramEnd"/>
      <w:r w:rsidRPr="00357594">
        <w:rPr>
          <w:rFonts w:ascii="Arial" w:eastAsia="Calibri" w:hAnsi="Arial" w:cs="Arial"/>
          <w:sz w:val="24"/>
          <w:szCs w:val="24"/>
          <w:lang w:bidi="ar-SA"/>
        </w:rPr>
        <w:t>………………………….(Name of the Bidder and</w:t>
      </w:r>
    </w:p>
    <w:p w14:paraId="73E1B530"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r w:rsidRPr="00357594">
        <w:rPr>
          <w:rFonts w:ascii="Arial" w:eastAsia="Calibri" w:hAnsi="Arial" w:cs="Arial"/>
          <w:sz w:val="24"/>
          <w:szCs w:val="24"/>
          <w:lang w:bidi="ar-SA"/>
        </w:rPr>
        <w:t xml:space="preserve">address of their registered office) do hereby constitute, appoint and </w:t>
      </w:r>
      <w:proofErr w:type="spellStart"/>
      <w:r w:rsidRPr="00357594">
        <w:rPr>
          <w:rFonts w:ascii="Arial" w:eastAsia="Calibri" w:hAnsi="Arial" w:cs="Arial"/>
          <w:sz w:val="24"/>
          <w:szCs w:val="24"/>
          <w:lang w:bidi="ar-SA"/>
        </w:rPr>
        <w:t>authorise</w:t>
      </w:r>
      <w:proofErr w:type="spellEnd"/>
      <w:r w:rsidRPr="00357594">
        <w:rPr>
          <w:rFonts w:ascii="Arial" w:eastAsia="Calibri" w:hAnsi="Arial" w:cs="Arial"/>
          <w:sz w:val="24"/>
          <w:szCs w:val="24"/>
          <w:lang w:bidi="ar-SA"/>
        </w:rPr>
        <w:t xml:space="preserve"> Mr. / Ms.</w:t>
      </w:r>
    </w:p>
    <w:p w14:paraId="34F0E47B"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r w:rsidRPr="00357594">
        <w:rPr>
          <w:rFonts w:ascii="Arial" w:eastAsia="Calibri" w:hAnsi="Arial" w:cs="Arial"/>
          <w:sz w:val="24"/>
          <w:szCs w:val="24"/>
          <w:lang w:bidi="ar-SA"/>
        </w:rPr>
        <w:t>………………………… ……………………………………..…… ……… (Name and</w:t>
      </w:r>
    </w:p>
    <w:p w14:paraId="187A07D8" w14:textId="77777777" w:rsidR="00452BBA" w:rsidRPr="00357594" w:rsidRDefault="00452BBA" w:rsidP="00452BBA">
      <w:pPr>
        <w:spacing w:after="0" w:line="276" w:lineRule="auto"/>
        <w:ind w:right="-20"/>
        <w:jc w:val="both"/>
        <w:rPr>
          <w:rFonts w:ascii="Arial" w:eastAsia="Times New Roman" w:hAnsi="Arial" w:cs="Arial"/>
          <w:b/>
          <w:bCs/>
          <w:sz w:val="24"/>
          <w:szCs w:val="24"/>
          <w:lang w:bidi="ar-SA"/>
        </w:rPr>
      </w:pPr>
      <w:r w:rsidRPr="00357594">
        <w:rPr>
          <w:rFonts w:ascii="Arial" w:eastAsia="Calibri" w:hAnsi="Arial" w:cs="Arial"/>
          <w:sz w:val="24"/>
          <w:szCs w:val="24"/>
          <w:lang w:bidi="ar-SA"/>
        </w:rPr>
        <w:t xml:space="preserve">residential address of Power of Attorney holder) who is presently employed with us and holding the position of ………………………………………………………….………………. as our attorney, to do in our name and on our behalf, all such acts, deeds and things necessary in connection with or incidental to our tender for </w:t>
      </w:r>
      <w:r w:rsidRPr="00357594">
        <w:rPr>
          <w:rFonts w:ascii="Arial" w:eastAsia="Arial Unicode MS" w:hAnsi="Arial" w:cs="Arial"/>
          <w:b/>
          <w:sz w:val="24"/>
          <w:szCs w:val="24"/>
          <w:lang w:bidi="ar-SA"/>
        </w:rPr>
        <w:t xml:space="preserve"> </w:t>
      </w:r>
      <w:r w:rsidRPr="00357594">
        <w:rPr>
          <w:rFonts w:ascii="Arial" w:eastAsia="Times New Roman" w:hAnsi="Arial" w:cs="Arial"/>
          <w:b/>
          <w:bCs/>
          <w:sz w:val="24"/>
          <w:szCs w:val="24"/>
          <w:lang w:bidi="ar-SA"/>
        </w:rPr>
        <w:t>Providing Services of Fire Guards and Fire Supervisors at Main Office Premises of Reserve Bank of India, Chennai</w:t>
      </w:r>
      <w:r w:rsidRPr="00357594">
        <w:rPr>
          <w:rFonts w:ascii="Arial" w:eastAsia="Arial Unicode MS" w:hAnsi="Arial" w:cs="Arial"/>
          <w:b/>
          <w:sz w:val="24"/>
          <w:szCs w:val="24"/>
          <w:lang w:bidi="ar-SA"/>
        </w:rPr>
        <w:t xml:space="preserve"> </w:t>
      </w:r>
      <w:r w:rsidRPr="00357594">
        <w:rPr>
          <w:rFonts w:ascii="Arial" w:eastAsia="Calibri" w:hAnsi="Arial" w:cs="Arial"/>
          <w:sz w:val="24"/>
          <w:szCs w:val="24"/>
          <w:lang w:bidi="ar-SA"/>
        </w:rPr>
        <w:t xml:space="preserve">including signing and submission of all documents and providing information / responses to P&amp;SE </w:t>
      </w:r>
      <w:proofErr w:type="spellStart"/>
      <w:r w:rsidRPr="00357594">
        <w:rPr>
          <w:rFonts w:ascii="Arial" w:eastAsia="Calibri" w:hAnsi="Arial" w:cs="Arial"/>
          <w:sz w:val="24"/>
          <w:szCs w:val="24"/>
          <w:lang w:bidi="ar-SA"/>
        </w:rPr>
        <w:t>Department,RBI</w:t>
      </w:r>
      <w:proofErr w:type="spellEnd"/>
      <w:r w:rsidRPr="00357594">
        <w:rPr>
          <w:rFonts w:ascii="Arial" w:eastAsia="Calibri" w:hAnsi="Arial" w:cs="Arial"/>
          <w:sz w:val="24"/>
          <w:szCs w:val="24"/>
          <w:lang w:bidi="ar-SA"/>
        </w:rPr>
        <w:t>, Chennai representing us in all matters before RBI Chennai, and generally dealing with RBI Chennai in all matters in connection with our proposal for the said Project.</w:t>
      </w:r>
    </w:p>
    <w:p w14:paraId="1C8BB60C"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p>
    <w:p w14:paraId="36D3B643"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r w:rsidRPr="00357594">
        <w:rPr>
          <w:rFonts w:ascii="Arial" w:eastAsia="Calibri" w:hAnsi="Arial" w:cs="Arial"/>
          <w:sz w:val="24"/>
          <w:szCs w:val="24"/>
          <w:lang w:bidi="ar-SA"/>
        </w:rPr>
        <w:t>We hereby agree to ratify all acts, deeds and things lawfully done by our said attorney</w:t>
      </w:r>
    </w:p>
    <w:p w14:paraId="73040240"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r w:rsidRPr="00357594">
        <w:rPr>
          <w:rFonts w:ascii="Arial" w:eastAsia="Calibri" w:hAnsi="Arial" w:cs="Arial"/>
          <w:sz w:val="24"/>
          <w:szCs w:val="24"/>
          <w:lang w:bidi="ar-SA"/>
        </w:rPr>
        <w:t>Pursuant to this Power of Attorney and that all acts, deeds and things done by our aforesaid attorney shall and shall always be deemed to have been done by us.</w:t>
      </w:r>
    </w:p>
    <w:p w14:paraId="7BD75040"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p>
    <w:p w14:paraId="0E2EA2F6"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u w:val="single"/>
          <w:lang w:bidi="ar-SA"/>
        </w:rPr>
      </w:pPr>
      <w:r w:rsidRPr="00357594">
        <w:rPr>
          <w:rFonts w:ascii="Arial" w:eastAsia="Calibri" w:hAnsi="Arial" w:cs="Arial"/>
          <w:sz w:val="24"/>
          <w:szCs w:val="24"/>
          <w:u w:val="single"/>
          <w:lang w:bidi="ar-SA"/>
        </w:rPr>
        <w:t>Note</w:t>
      </w:r>
    </w:p>
    <w:p w14:paraId="2E2E66A6"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r w:rsidRPr="00357594">
        <w:rPr>
          <w:rFonts w:ascii="Arial" w:eastAsia="Calibri" w:hAnsi="Arial" w:cs="Arial"/>
          <w:sz w:val="24"/>
          <w:szCs w:val="24"/>
          <w:lang w:bidi="ar-SA"/>
        </w:rPr>
        <w:t>Power of Attorney should be properly stamped and notarized</w:t>
      </w:r>
    </w:p>
    <w:p w14:paraId="4524B962"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r w:rsidRPr="00357594">
        <w:rPr>
          <w:rFonts w:ascii="Arial" w:eastAsia="Calibri" w:hAnsi="Arial" w:cs="Arial"/>
          <w:sz w:val="24"/>
          <w:szCs w:val="24"/>
          <w:lang w:bidi="ar-SA"/>
        </w:rPr>
        <w:t>Power of Attorney furnished shall be irrevocable.</w:t>
      </w:r>
    </w:p>
    <w:p w14:paraId="2CE8BE98"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p>
    <w:p w14:paraId="77E48676"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r w:rsidRPr="00357594">
        <w:rPr>
          <w:rFonts w:ascii="Arial" w:eastAsia="Calibri" w:hAnsi="Arial" w:cs="Arial"/>
          <w:sz w:val="24"/>
          <w:szCs w:val="24"/>
          <w:lang w:bidi="ar-SA"/>
        </w:rPr>
        <w:t>Signature/(s) of the Bidder</w:t>
      </w:r>
    </w:p>
    <w:p w14:paraId="15075461"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p>
    <w:p w14:paraId="553CDC49"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p>
    <w:p w14:paraId="1ADBCE90"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r w:rsidRPr="00357594">
        <w:rPr>
          <w:rFonts w:ascii="Arial" w:eastAsia="Calibri" w:hAnsi="Arial" w:cs="Arial"/>
          <w:sz w:val="24"/>
          <w:szCs w:val="24"/>
          <w:lang w:bidi="ar-SA"/>
        </w:rPr>
        <w:t>Name</w:t>
      </w:r>
      <w:proofErr w:type="gramStart"/>
      <w:r w:rsidRPr="00357594">
        <w:rPr>
          <w:rFonts w:ascii="Arial" w:eastAsia="Calibri" w:hAnsi="Arial" w:cs="Arial"/>
          <w:sz w:val="24"/>
          <w:szCs w:val="24"/>
          <w:lang w:bidi="ar-SA"/>
        </w:rPr>
        <w:t>/(</w:t>
      </w:r>
      <w:proofErr w:type="gramEnd"/>
      <w:r w:rsidRPr="00357594">
        <w:rPr>
          <w:rFonts w:ascii="Arial" w:eastAsia="Calibri" w:hAnsi="Arial" w:cs="Arial"/>
          <w:sz w:val="24"/>
          <w:szCs w:val="24"/>
          <w:lang w:bidi="ar-SA"/>
        </w:rPr>
        <w:t>s</w:t>
      </w:r>
    </w:p>
    <w:p w14:paraId="7D902F51"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p>
    <w:p w14:paraId="1F7441CB"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p>
    <w:p w14:paraId="4A0CDCE4"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r w:rsidRPr="00357594">
        <w:rPr>
          <w:rFonts w:ascii="Arial" w:eastAsia="Calibri" w:hAnsi="Arial" w:cs="Arial"/>
          <w:sz w:val="24"/>
          <w:szCs w:val="24"/>
          <w:lang w:bidi="ar-SA"/>
        </w:rPr>
        <w:t>Stamp/Seal of the Bidder</w:t>
      </w:r>
    </w:p>
    <w:p w14:paraId="6A82EFFE"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p>
    <w:p w14:paraId="3C3DC2F5"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p>
    <w:p w14:paraId="286D091F" w14:textId="77777777" w:rsidR="00452BBA" w:rsidRPr="00357594" w:rsidRDefault="00452BBA" w:rsidP="00452BBA">
      <w:pPr>
        <w:autoSpaceDE w:val="0"/>
        <w:autoSpaceDN w:val="0"/>
        <w:adjustRightInd w:val="0"/>
        <w:spacing w:after="0" w:line="276" w:lineRule="auto"/>
        <w:jc w:val="both"/>
        <w:rPr>
          <w:rFonts w:ascii="Arial" w:eastAsia="Calibri" w:hAnsi="Arial" w:cs="Arial"/>
          <w:sz w:val="24"/>
          <w:szCs w:val="24"/>
          <w:lang w:bidi="ar-SA"/>
        </w:rPr>
      </w:pPr>
      <w:r w:rsidRPr="00357594">
        <w:rPr>
          <w:rFonts w:ascii="Arial" w:eastAsia="Calibri" w:hAnsi="Arial" w:cs="Arial"/>
          <w:sz w:val="24"/>
          <w:szCs w:val="24"/>
          <w:lang w:bidi="ar-SA"/>
        </w:rPr>
        <w:t>(NB: This guarantee will require stamp duty as applicable in the state, where it is executed and shall be signed by the official whose signature and authority shall be verified).</w:t>
      </w:r>
    </w:p>
    <w:p w14:paraId="7A03B51D" w14:textId="77777777" w:rsidR="00452BBA" w:rsidRPr="00357594" w:rsidRDefault="00452BBA" w:rsidP="00452BBA">
      <w:pPr>
        <w:spacing w:after="0" w:line="240" w:lineRule="auto"/>
        <w:rPr>
          <w:rFonts w:ascii="Arial" w:eastAsia="Times New Roman" w:hAnsi="Arial" w:cs="Times New Roman"/>
          <w:sz w:val="24"/>
          <w:szCs w:val="24"/>
          <w:lang w:bidi="ar-SA"/>
        </w:rPr>
      </w:pPr>
    </w:p>
    <w:p w14:paraId="7B4804FB" w14:textId="77777777" w:rsidR="00452BBA" w:rsidRDefault="00452BBA" w:rsidP="00452BBA">
      <w:pPr>
        <w:pStyle w:val="NoSpacing"/>
        <w:jc w:val="both"/>
        <w:rPr>
          <w:rFonts w:ascii="Arial" w:hAnsi="Arial" w:cs="Arial"/>
          <w:sz w:val="24"/>
          <w:szCs w:val="24"/>
        </w:rPr>
      </w:pPr>
    </w:p>
    <w:p w14:paraId="14F3FD4F" w14:textId="77777777" w:rsidR="00452BBA" w:rsidRDefault="00452BBA" w:rsidP="00452BBA">
      <w:pPr>
        <w:pStyle w:val="NoSpacing"/>
        <w:jc w:val="both"/>
        <w:rPr>
          <w:rFonts w:ascii="Arial" w:hAnsi="Arial" w:cs="Arial"/>
          <w:sz w:val="24"/>
          <w:szCs w:val="24"/>
        </w:rPr>
      </w:pPr>
    </w:p>
    <w:p w14:paraId="3D7276B6" w14:textId="77777777" w:rsidR="00452BBA" w:rsidRDefault="00452BBA" w:rsidP="00452BBA">
      <w:pPr>
        <w:spacing w:after="0" w:line="240" w:lineRule="auto"/>
        <w:jc w:val="right"/>
        <w:rPr>
          <w:rFonts w:ascii="Arial" w:eastAsiaTheme="minorEastAsia" w:hAnsi="Arial" w:cs="Times New Roman"/>
          <w:b/>
          <w:bCs/>
          <w:sz w:val="24"/>
          <w:szCs w:val="24"/>
          <w:lang w:eastAsia="en-IN" w:bidi="ar-SA"/>
        </w:rPr>
      </w:pPr>
    </w:p>
    <w:p w14:paraId="6F49775E" w14:textId="3E682C26" w:rsidR="00452BBA" w:rsidRPr="00357594" w:rsidRDefault="00452BBA" w:rsidP="00452BBA">
      <w:pPr>
        <w:spacing w:after="0" w:line="240" w:lineRule="auto"/>
        <w:jc w:val="right"/>
        <w:rPr>
          <w:rFonts w:ascii="Arial" w:eastAsiaTheme="minorEastAsia" w:hAnsi="Arial" w:cs="Times New Roman"/>
          <w:b/>
          <w:bCs/>
          <w:sz w:val="24"/>
          <w:szCs w:val="24"/>
          <w:lang w:eastAsia="en-IN" w:bidi="ar-SA"/>
        </w:rPr>
      </w:pPr>
      <w:r w:rsidRPr="00357594">
        <w:rPr>
          <w:rFonts w:ascii="Arial" w:eastAsiaTheme="minorEastAsia" w:hAnsi="Arial" w:cs="Times New Roman"/>
          <w:b/>
          <w:bCs/>
          <w:sz w:val="24"/>
          <w:szCs w:val="24"/>
          <w:lang w:eastAsia="en-IN" w:bidi="ar-SA"/>
        </w:rPr>
        <w:lastRenderedPageBreak/>
        <w:t>Annexure VII</w:t>
      </w:r>
    </w:p>
    <w:p w14:paraId="70754FC6" w14:textId="77777777" w:rsidR="00452BBA" w:rsidRPr="00357594" w:rsidRDefault="00452BBA" w:rsidP="00452BBA">
      <w:pPr>
        <w:spacing w:after="0" w:line="240" w:lineRule="auto"/>
        <w:jc w:val="center"/>
        <w:rPr>
          <w:rFonts w:ascii="Arial" w:eastAsiaTheme="minorEastAsia" w:hAnsi="Arial" w:cs="Times New Roman"/>
          <w:b/>
          <w:bCs/>
          <w:sz w:val="24"/>
          <w:szCs w:val="24"/>
          <w:lang w:eastAsia="en-IN" w:bidi="ar-SA"/>
        </w:rPr>
      </w:pPr>
    </w:p>
    <w:p w14:paraId="5F825E3B" w14:textId="77777777" w:rsidR="00452BBA" w:rsidRPr="00357594" w:rsidRDefault="00452BBA" w:rsidP="00452BBA">
      <w:pPr>
        <w:autoSpaceDE w:val="0"/>
        <w:autoSpaceDN w:val="0"/>
        <w:adjustRightInd w:val="0"/>
        <w:spacing w:after="0" w:line="240" w:lineRule="auto"/>
        <w:rPr>
          <w:rFonts w:ascii="Arial" w:eastAsiaTheme="minorEastAsia" w:hAnsi="Arial" w:cs="Arial"/>
          <w:b/>
          <w:bCs/>
          <w:sz w:val="24"/>
          <w:szCs w:val="24"/>
          <w:lang w:eastAsia="en-IN" w:bidi="ar-SA"/>
        </w:rPr>
      </w:pPr>
    </w:p>
    <w:p w14:paraId="2765EEA7" w14:textId="77777777" w:rsidR="00452BBA" w:rsidRPr="00357594" w:rsidRDefault="00452BBA" w:rsidP="00452BBA">
      <w:pPr>
        <w:autoSpaceDE w:val="0"/>
        <w:autoSpaceDN w:val="0"/>
        <w:adjustRightInd w:val="0"/>
        <w:spacing w:after="0" w:line="240" w:lineRule="auto"/>
        <w:rPr>
          <w:rFonts w:ascii="Arial" w:eastAsiaTheme="minorEastAsia" w:hAnsi="Arial" w:cs="Arial"/>
          <w:b/>
          <w:bCs/>
          <w:sz w:val="24"/>
          <w:szCs w:val="24"/>
          <w:lang w:eastAsia="en-IN" w:bidi="ar-SA"/>
        </w:rPr>
      </w:pPr>
      <w:r w:rsidRPr="00357594">
        <w:rPr>
          <w:rFonts w:ascii="Arial" w:eastAsiaTheme="minorEastAsia" w:hAnsi="Arial" w:cs="Arial"/>
          <w:b/>
          <w:bCs/>
          <w:sz w:val="24"/>
          <w:szCs w:val="24"/>
          <w:lang w:eastAsia="en-IN" w:bidi="ar-SA"/>
        </w:rPr>
        <w:t>FORM OF BANKERS' SOLVENCY CERTIFICATE FROM A SCHEDULED BANK</w:t>
      </w:r>
    </w:p>
    <w:p w14:paraId="0C8141C1" w14:textId="77777777" w:rsidR="00452BBA" w:rsidRPr="00357594" w:rsidRDefault="00452BBA" w:rsidP="00452BBA">
      <w:pPr>
        <w:spacing w:after="200" w:line="276" w:lineRule="auto"/>
        <w:rPr>
          <w:rFonts w:ascii="Arial" w:eastAsiaTheme="minorEastAsia" w:hAnsi="Arial" w:cs="Arial"/>
          <w:b/>
          <w:sz w:val="24"/>
          <w:szCs w:val="24"/>
          <w:lang w:eastAsia="en-IN" w:bidi="ar-SA"/>
        </w:rPr>
      </w:pPr>
      <w:r w:rsidRPr="00357594">
        <w:rPr>
          <w:rFonts w:ascii="Arial" w:eastAsiaTheme="minorEastAsia" w:hAnsi="Arial" w:cs="Arial"/>
          <w:b/>
          <w:sz w:val="24"/>
          <w:szCs w:val="24"/>
          <w:lang w:eastAsia="en-IN" w:bidi="ar-SA"/>
        </w:rPr>
        <w:t>(On Bankers’ Letter Head)</w:t>
      </w:r>
    </w:p>
    <w:p w14:paraId="55C44EB8" w14:textId="77777777" w:rsidR="00452BBA" w:rsidRPr="00357594" w:rsidRDefault="00452BBA" w:rsidP="00452BBA">
      <w:pPr>
        <w:spacing w:after="0" w:line="240" w:lineRule="auto"/>
        <w:rPr>
          <w:rFonts w:ascii="Arial" w:eastAsia="Times New Roman" w:hAnsi="Arial" w:cs="Arial"/>
          <w:sz w:val="24"/>
          <w:szCs w:val="24"/>
          <w:lang w:bidi="ar-SA"/>
        </w:rPr>
      </w:pPr>
      <w:r w:rsidRPr="00357594">
        <w:rPr>
          <w:rFonts w:ascii="Arial" w:eastAsia="Times New Roman" w:hAnsi="Arial" w:cs="Arial"/>
          <w:sz w:val="24"/>
          <w:szCs w:val="24"/>
          <w:lang w:bidi="ar-SA"/>
        </w:rPr>
        <w:t xml:space="preserve">                                                                                                            Place:</w:t>
      </w:r>
    </w:p>
    <w:p w14:paraId="670CDF3A" w14:textId="77777777" w:rsidR="00452BBA" w:rsidRPr="00357594" w:rsidRDefault="00452BBA" w:rsidP="00452BBA">
      <w:pPr>
        <w:spacing w:after="0" w:line="240" w:lineRule="auto"/>
        <w:rPr>
          <w:rFonts w:ascii="Arial" w:eastAsia="Times New Roman" w:hAnsi="Arial" w:cs="Arial"/>
          <w:sz w:val="24"/>
          <w:szCs w:val="24"/>
          <w:lang w:bidi="ar-SA"/>
        </w:rPr>
      </w:pPr>
      <w:r w:rsidRPr="00357594">
        <w:rPr>
          <w:rFonts w:ascii="Arial" w:eastAsia="Times New Roman" w:hAnsi="Arial" w:cs="Arial"/>
          <w:sz w:val="24"/>
          <w:szCs w:val="24"/>
          <w:lang w:bidi="ar-SA"/>
        </w:rPr>
        <w:t xml:space="preserve">                                                                                                            Date:</w:t>
      </w:r>
    </w:p>
    <w:p w14:paraId="73DCB3F8" w14:textId="77777777" w:rsidR="00452BBA" w:rsidRPr="00357594" w:rsidRDefault="00452BBA" w:rsidP="00452BBA">
      <w:pPr>
        <w:spacing w:after="0" w:line="240" w:lineRule="auto"/>
        <w:ind w:right="27"/>
        <w:rPr>
          <w:rFonts w:ascii="Arial" w:eastAsia="Times New Roman" w:hAnsi="Arial" w:cs="Arial"/>
          <w:b/>
          <w:sz w:val="24"/>
          <w:szCs w:val="24"/>
          <w:lang w:bidi="ar-SA"/>
        </w:rPr>
      </w:pPr>
      <w:r w:rsidRPr="00357594">
        <w:rPr>
          <w:rFonts w:ascii="Arial" w:eastAsia="Times New Roman" w:hAnsi="Arial" w:cs="Arial"/>
          <w:b/>
          <w:sz w:val="24"/>
          <w:szCs w:val="24"/>
          <w:lang w:bidi="ar-SA"/>
        </w:rPr>
        <w:t>Shri. S. M. N. Swamy</w:t>
      </w:r>
    </w:p>
    <w:p w14:paraId="74F1339E" w14:textId="77777777" w:rsidR="00452BBA" w:rsidRPr="00357594" w:rsidRDefault="00452BBA" w:rsidP="00452BBA">
      <w:pPr>
        <w:spacing w:after="0" w:line="240" w:lineRule="auto"/>
        <w:ind w:right="27"/>
        <w:rPr>
          <w:rFonts w:ascii="Arial" w:eastAsia="Times New Roman" w:hAnsi="Arial" w:cs="Arial"/>
          <w:b/>
          <w:sz w:val="24"/>
          <w:szCs w:val="24"/>
          <w:lang w:bidi="ar-SA"/>
        </w:rPr>
      </w:pPr>
      <w:r w:rsidRPr="00357594">
        <w:rPr>
          <w:rFonts w:ascii="Arial" w:eastAsia="Times New Roman" w:hAnsi="Arial" w:cs="Arial"/>
          <w:b/>
          <w:sz w:val="24"/>
          <w:szCs w:val="24"/>
          <w:lang w:bidi="ar-SA"/>
        </w:rPr>
        <w:t>Regional Director for Tamil Nadu &amp; Puducherry</w:t>
      </w:r>
    </w:p>
    <w:p w14:paraId="64561E6C" w14:textId="77777777" w:rsidR="00452BBA" w:rsidRPr="00357594" w:rsidRDefault="00452BBA" w:rsidP="00452BBA">
      <w:pPr>
        <w:spacing w:after="0" w:line="240" w:lineRule="auto"/>
        <w:ind w:left="2" w:right="27"/>
        <w:rPr>
          <w:rFonts w:ascii="Arial" w:eastAsia="Times New Roman" w:hAnsi="Arial" w:cs="Arial"/>
          <w:b/>
          <w:sz w:val="24"/>
          <w:szCs w:val="24"/>
          <w:lang w:bidi="ar-SA"/>
        </w:rPr>
      </w:pPr>
      <w:r w:rsidRPr="00357594">
        <w:rPr>
          <w:rFonts w:ascii="Arial" w:eastAsia="Times New Roman" w:hAnsi="Arial" w:cs="Arial"/>
          <w:b/>
          <w:sz w:val="24"/>
          <w:szCs w:val="24"/>
          <w:lang w:bidi="ar-SA"/>
        </w:rPr>
        <w:t xml:space="preserve">Reserve Bank of India                                                                                                                      </w:t>
      </w:r>
    </w:p>
    <w:p w14:paraId="56D9EFF9" w14:textId="77777777" w:rsidR="00452BBA" w:rsidRPr="00357594" w:rsidRDefault="00452BBA" w:rsidP="00452BBA">
      <w:pPr>
        <w:spacing w:after="0" w:line="240" w:lineRule="auto"/>
        <w:ind w:left="2" w:right="27"/>
        <w:rPr>
          <w:rFonts w:ascii="Arial" w:eastAsia="Times New Roman" w:hAnsi="Arial" w:cs="Arial"/>
          <w:b/>
          <w:sz w:val="24"/>
          <w:szCs w:val="24"/>
          <w:lang w:bidi="ar-SA"/>
        </w:rPr>
      </w:pPr>
      <w:r w:rsidRPr="00357594">
        <w:rPr>
          <w:rFonts w:ascii="Arial" w:eastAsia="Times New Roman" w:hAnsi="Arial" w:cs="Arial"/>
          <w:b/>
          <w:sz w:val="24"/>
          <w:szCs w:val="24"/>
          <w:lang w:bidi="ar-SA"/>
        </w:rPr>
        <w:t>Estate Department</w:t>
      </w:r>
    </w:p>
    <w:p w14:paraId="01D7FC07" w14:textId="77777777" w:rsidR="00452BBA" w:rsidRPr="00357594" w:rsidRDefault="00452BBA" w:rsidP="00452BBA">
      <w:pPr>
        <w:spacing w:after="0" w:line="240" w:lineRule="auto"/>
        <w:ind w:left="2" w:right="27"/>
        <w:rPr>
          <w:rFonts w:ascii="Arial" w:eastAsia="Times New Roman" w:hAnsi="Arial" w:cs="Arial"/>
          <w:b/>
          <w:sz w:val="24"/>
          <w:szCs w:val="24"/>
          <w:lang w:bidi="ar-SA"/>
        </w:rPr>
      </w:pPr>
      <w:r w:rsidRPr="00357594">
        <w:rPr>
          <w:rFonts w:ascii="Arial" w:eastAsia="Times New Roman" w:hAnsi="Arial" w:cs="Arial"/>
          <w:b/>
          <w:sz w:val="24"/>
          <w:szCs w:val="24"/>
          <w:lang w:bidi="ar-SA"/>
        </w:rPr>
        <w:t xml:space="preserve">Fort Glacis, Rajaji </w:t>
      </w:r>
      <w:proofErr w:type="spellStart"/>
      <w:r w:rsidRPr="00357594">
        <w:rPr>
          <w:rFonts w:ascii="Arial" w:eastAsia="Times New Roman" w:hAnsi="Arial" w:cs="Arial"/>
          <w:b/>
          <w:sz w:val="24"/>
          <w:szCs w:val="24"/>
          <w:lang w:bidi="ar-SA"/>
        </w:rPr>
        <w:t>Salai</w:t>
      </w:r>
      <w:proofErr w:type="spellEnd"/>
    </w:p>
    <w:p w14:paraId="55EC407B" w14:textId="77777777" w:rsidR="00452BBA" w:rsidRPr="00357594" w:rsidRDefault="00452BBA" w:rsidP="00452BBA">
      <w:pPr>
        <w:spacing w:after="0" w:line="240" w:lineRule="auto"/>
        <w:ind w:left="2" w:right="6550"/>
        <w:rPr>
          <w:rFonts w:ascii="Arial" w:eastAsia="Times New Roman" w:hAnsi="Arial" w:cs="Arial"/>
          <w:b/>
          <w:sz w:val="24"/>
          <w:szCs w:val="24"/>
          <w:lang w:bidi="ar-SA"/>
        </w:rPr>
      </w:pPr>
      <w:r w:rsidRPr="00357594">
        <w:rPr>
          <w:rFonts w:ascii="Arial" w:eastAsia="Times New Roman" w:hAnsi="Arial" w:cs="Arial"/>
          <w:b/>
          <w:sz w:val="24"/>
          <w:szCs w:val="24"/>
          <w:lang w:bidi="ar-SA"/>
        </w:rPr>
        <w:t>Chennai - 600 001.</w:t>
      </w:r>
    </w:p>
    <w:p w14:paraId="63728168" w14:textId="77777777" w:rsidR="00452BBA" w:rsidRPr="00357594" w:rsidRDefault="00452BBA" w:rsidP="00452BBA">
      <w:pPr>
        <w:spacing w:after="9" w:line="276" w:lineRule="auto"/>
        <w:ind w:left="16"/>
        <w:rPr>
          <w:rFonts w:ascii="Arial" w:eastAsiaTheme="minorEastAsia" w:hAnsi="Arial" w:cs="Arial"/>
          <w:szCs w:val="22"/>
          <w:lang w:eastAsia="en-IN" w:bidi="ar-SA"/>
        </w:rPr>
      </w:pPr>
      <w:r w:rsidRPr="00357594">
        <w:rPr>
          <w:rFonts w:ascii="Arial" w:eastAsia="Arial" w:hAnsi="Arial" w:cs="Arial"/>
          <w:szCs w:val="22"/>
          <w:lang w:eastAsia="en-IN" w:bidi="ar-SA"/>
        </w:rPr>
        <w:t xml:space="preserve">  </w:t>
      </w:r>
      <w:r w:rsidRPr="00357594">
        <w:rPr>
          <w:rFonts w:ascii="Arial" w:eastAsia="Calibri" w:hAnsi="Arial" w:cs="Arial"/>
          <w:szCs w:val="22"/>
          <w:lang w:eastAsia="en-IN" w:bidi="ar-SA"/>
        </w:rPr>
        <w:t xml:space="preserve"> </w:t>
      </w:r>
    </w:p>
    <w:p w14:paraId="3ADB51A4" w14:textId="77777777" w:rsidR="00452BBA" w:rsidRPr="00357594" w:rsidRDefault="00452BBA" w:rsidP="00452BBA">
      <w:pPr>
        <w:spacing w:after="291" w:line="276" w:lineRule="auto"/>
        <w:ind w:left="16"/>
        <w:rPr>
          <w:rFonts w:ascii="Arial" w:eastAsiaTheme="minorEastAsia" w:hAnsi="Arial" w:cs="Arial"/>
          <w:szCs w:val="22"/>
          <w:lang w:eastAsia="en-IN" w:bidi="ar-SA"/>
        </w:rPr>
      </w:pPr>
      <w:r w:rsidRPr="00357594">
        <w:rPr>
          <w:rFonts w:ascii="Arial" w:eastAsia="Arial" w:hAnsi="Arial" w:cs="Arial"/>
          <w:szCs w:val="22"/>
          <w:lang w:eastAsia="en-IN" w:bidi="ar-SA"/>
        </w:rPr>
        <w:t xml:space="preserve"> </w:t>
      </w:r>
      <w:r w:rsidRPr="00357594">
        <w:rPr>
          <w:rFonts w:ascii="Arial" w:eastAsia="Calibri" w:hAnsi="Arial" w:cs="Arial"/>
          <w:szCs w:val="22"/>
          <w:lang w:eastAsia="en-IN" w:bidi="ar-SA"/>
        </w:rPr>
        <w:t xml:space="preserve"> </w:t>
      </w:r>
    </w:p>
    <w:p w14:paraId="0AD7D8C6" w14:textId="77777777" w:rsidR="00452BBA" w:rsidRPr="00357594" w:rsidRDefault="00452BBA" w:rsidP="00452BBA">
      <w:pPr>
        <w:spacing w:after="0" w:line="410" w:lineRule="auto"/>
        <w:ind w:left="12" w:hanging="11"/>
        <w:jc w:val="both"/>
        <w:rPr>
          <w:rFonts w:ascii="Arial" w:eastAsiaTheme="minorEastAsia" w:hAnsi="Arial" w:cs="Arial"/>
          <w:szCs w:val="22"/>
          <w:lang w:eastAsia="en-IN" w:bidi="ar-SA"/>
        </w:rPr>
      </w:pPr>
      <w:r w:rsidRPr="00357594">
        <w:rPr>
          <w:rFonts w:ascii="Arial" w:eastAsia="Arial" w:hAnsi="Arial" w:cs="Arial"/>
          <w:szCs w:val="22"/>
          <w:lang w:eastAsia="en-IN" w:bidi="ar-SA"/>
        </w:rPr>
        <w:t xml:space="preserve">This is to certify that to the best of our knowledge and information M/s. /Shri.............. a customer of our bank having marginally noted address, are/is respectable and can be treated as good for any engagement </w:t>
      </w:r>
      <w:proofErr w:type="gramStart"/>
      <w:r w:rsidRPr="00357594">
        <w:rPr>
          <w:rFonts w:ascii="Arial" w:eastAsia="Arial" w:hAnsi="Arial" w:cs="Arial"/>
          <w:szCs w:val="22"/>
          <w:lang w:eastAsia="en-IN" w:bidi="ar-SA"/>
        </w:rPr>
        <w:t xml:space="preserve">up  </w:t>
      </w:r>
      <w:r w:rsidRPr="00357594">
        <w:rPr>
          <w:rFonts w:ascii="Arial" w:eastAsia="Arial" w:hAnsi="Arial" w:cs="Arial"/>
          <w:szCs w:val="22"/>
          <w:lang w:eastAsia="en-IN" w:bidi="ar-SA"/>
        </w:rPr>
        <w:tab/>
      </w:r>
      <w:proofErr w:type="gramEnd"/>
      <w:r w:rsidRPr="00357594">
        <w:rPr>
          <w:rFonts w:ascii="Arial" w:eastAsia="Arial" w:hAnsi="Arial" w:cs="Arial"/>
          <w:szCs w:val="22"/>
          <w:lang w:eastAsia="en-IN" w:bidi="ar-SA"/>
        </w:rPr>
        <w:t xml:space="preserve">to  </w:t>
      </w:r>
      <w:r w:rsidRPr="00357594">
        <w:rPr>
          <w:rFonts w:ascii="Arial" w:eastAsia="Arial" w:hAnsi="Arial" w:cs="Arial"/>
          <w:szCs w:val="22"/>
          <w:lang w:eastAsia="en-IN" w:bidi="ar-SA"/>
        </w:rPr>
        <w:tab/>
        <w:t xml:space="preserve">a  </w:t>
      </w:r>
      <w:r w:rsidRPr="00357594">
        <w:rPr>
          <w:rFonts w:ascii="Arial" w:eastAsia="Arial" w:hAnsi="Arial" w:cs="Arial"/>
          <w:szCs w:val="22"/>
          <w:lang w:eastAsia="en-IN" w:bidi="ar-SA"/>
        </w:rPr>
        <w:tab/>
        <w:t xml:space="preserve">limit   of </w:t>
      </w:r>
      <w:r w:rsidRPr="00357594">
        <w:rPr>
          <w:rFonts w:ascii="Arial" w:eastAsia="Calibri" w:hAnsi="Arial" w:cs="Arial"/>
          <w:szCs w:val="22"/>
          <w:lang w:eastAsia="en-IN" w:bidi="ar-SA"/>
        </w:rPr>
        <w:t xml:space="preserve"> ₹</w:t>
      </w:r>
      <w:r w:rsidRPr="00357594">
        <w:rPr>
          <w:rFonts w:ascii="Arial" w:eastAsia="Arial" w:hAnsi="Arial" w:cs="Arial"/>
          <w:szCs w:val="22"/>
          <w:lang w:eastAsia="en-IN" w:bidi="ar-SA"/>
        </w:rPr>
        <w:t xml:space="preserve">..............(Rupees </w:t>
      </w:r>
      <w:r w:rsidRPr="00357594">
        <w:rPr>
          <w:rFonts w:ascii="Arial" w:eastAsia="Calibri" w:hAnsi="Arial" w:cs="Arial"/>
          <w:szCs w:val="22"/>
          <w:vertAlign w:val="subscript"/>
          <w:lang w:eastAsia="en-IN" w:bidi="ar-SA"/>
        </w:rPr>
        <w:t xml:space="preserve"> </w:t>
      </w:r>
    </w:p>
    <w:p w14:paraId="15A3CF64" w14:textId="77777777" w:rsidR="00452BBA" w:rsidRPr="00357594" w:rsidRDefault="00452BBA" w:rsidP="00452BBA">
      <w:pPr>
        <w:spacing w:after="5" w:line="321" w:lineRule="auto"/>
        <w:ind w:left="11" w:right="102" w:hanging="10"/>
        <w:jc w:val="both"/>
        <w:rPr>
          <w:rFonts w:ascii="Arial" w:eastAsia="Arial" w:hAnsi="Arial" w:cs="Arial"/>
          <w:szCs w:val="22"/>
          <w:lang w:eastAsia="en-IN" w:bidi="ar-SA"/>
        </w:rPr>
      </w:pPr>
      <w:r w:rsidRPr="00357594">
        <w:rPr>
          <w:rFonts w:ascii="Arial" w:eastAsia="Arial" w:hAnsi="Arial" w:cs="Arial"/>
          <w:szCs w:val="22"/>
          <w:lang w:eastAsia="en-IN" w:bidi="ar-SA"/>
        </w:rPr>
        <w:t xml:space="preserve">............................................................). </w:t>
      </w:r>
    </w:p>
    <w:p w14:paraId="4857F04A" w14:textId="77777777" w:rsidR="00452BBA" w:rsidRPr="00357594" w:rsidRDefault="00452BBA" w:rsidP="00452BBA">
      <w:pPr>
        <w:spacing w:after="5" w:line="321" w:lineRule="auto"/>
        <w:ind w:left="11" w:right="102" w:hanging="10"/>
        <w:jc w:val="both"/>
        <w:rPr>
          <w:rFonts w:ascii="Arial" w:eastAsiaTheme="minorEastAsia" w:hAnsi="Arial" w:cs="Arial"/>
          <w:szCs w:val="22"/>
          <w:lang w:eastAsia="en-IN" w:bidi="ar-SA"/>
        </w:rPr>
      </w:pPr>
      <w:r w:rsidRPr="00357594">
        <w:rPr>
          <w:rFonts w:ascii="Arial" w:eastAsia="Arial" w:hAnsi="Arial" w:cs="Arial"/>
          <w:szCs w:val="22"/>
          <w:lang w:eastAsia="en-IN" w:bidi="ar-SA"/>
        </w:rPr>
        <w:t xml:space="preserve">This certificate is issued without any guarantee or responsibility on the bank or any of its officers.   </w:t>
      </w:r>
      <w:r w:rsidRPr="00357594">
        <w:rPr>
          <w:rFonts w:ascii="Arial" w:eastAsia="Calibri" w:hAnsi="Arial" w:cs="Arial"/>
          <w:szCs w:val="22"/>
          <w:vertAlign w:val="subscript"/>
          <w:lang w:eastAsia="en-IN" w:bidi="ar-SA"/>
        </w:rPr>
        <w:t xml:space="preserve"> </w:t>
      </w:r>
    </w:p>
    <w:p w14:paraId="70AA333A" w14:textId="77777777" w:rsidR="00452BBA" w:rsidRPr="00357594" w:rsidRDefault="00452BBA" w:rsidP="00452BBA">
      <w:pPr>
        <w:spacing w:after="178" w:line="276" w:lineRule="auto"/>
        <w:ind w:left="16"/>
        <w:rPr>
          <w:rFonts w:ascii="Arial" w:eastAsiaTheme="minorEastAsia" w:hAnsi="Arial" w:cs="Arial"/>
          <w:szCs w:val="22"/>
          <w:lang w:eastAsia="en-IN" w:bidi="ar-SA"/>
        </w:rPr>
      </w:pPr>
      <w:r w:rsidRPr="00357594">
        <w:rPr>
          <w:rFonts w:ascii="Arial" w:eastAsia="Arial" w:hAnsi="Arial" w:cs="Arial"/>
          <w:szCs w:val="22"/>
          <w:lang w:eastAsia="en-IN" w:bidi="ar-SA"/>
        </w:rPr>
        <w:t xml:space="preserve">  </w:t>
      </w:r>
      <w:r w:rsidRPr="00357594">
        <w:rPr>
          <w:rFonts w:ascii="Arial" w:eastAsia="Calibri" w:hAnsi="Arial" w:cs="Arial"/>
          <w:szCs w:val="22"/>
          <w:lang w:eastAsia="en-IN" w:bidi="ar-SA"/>
        </w:rPr>
        <w:t xml:space="preserve"> </w:t>
      </w:r>
    </w:p>
    <w:p w14:paraId="4C7C2AEF" w14:textId="77777777" w:rsidR="00452BBA" w:rsidRPr="00357594" w:rsidRDefault="00452BBA" w:rsidP="00452BBA">
      <w:pPr>
        <w:spacing w:after="172" w:line="276" w:lineRule="auto"/>
        <w:ind w:left="16"/>
        <w:rPr>
          <w:rFonts w:ascii="Arial" w:eastAsiaTheme="minorEastAsia" w:hAnsi="Arial" w:cs="Arial"/>
          <w:szCs w:val="22"/>
          <w:lang w:eastAsia="en-IN" w:bidi="ar-SA"/>
        </w:rPr>
      </w:pPr>
      <w:r w:rsidRPr="00357594">
        <w:rPr>
          <w:rFonts w:ascii="Arial" w:eastAsia="Arial" w:hAnsi="Arial" w:cs="Arial"/>
          <w:szCs w:val="22"/>
          <w:lang w:eastAsia="en-IN" w:bidi="ar-SA"/>
        </w:rPr>
        <w:t xml:space="preserve">  </w:t>
      </w:r>
      <w:r w:rsidRPr="00357594">
        <w:rPr>
          <w:rFonts w:ascii="Arial" w:eastAsia="Calibri" w:hAnsi="Arial" w:cs="Arial"/>
          <w:szCs w:val="22"/>
          <w:lang w:eastAsia="en-IN" w:bidi="ar-SA"/>
        </w:rPr>
        <w:t xml:space="preserve"> </w:t>
      </w:r>
    </w:p>
    <w:p w14:paraId="5287FE32" w14:textId="77777777" w:rsidR="00452BBA" w:rsidRPr="00357594" w:rsidRDefault="00452BBA" w:rsidP="00452BBA">
      <w:pPr>
        <w:spacing w:after="295" w:line="276" w:lineRule="auto"/>
        <w:jc w:val="right"/>
        <w:rPr>
          <w:rFonts w:ascii="Arial" w:eastAsiaTheme="minorEastAsia" w:hAnsi="Arial" w:cs="Arial"/>
          <w:szCs w:val="22"/>
          <w:lang w:eastAsia="en-IN" w:bidi="ar-SA"/>
        </w:rPr>
      </w:pPr>
      <w:r w:rsidRPr="00357594">
        <w:rPr>
          <w:rFonts w:ascii="Arial" w:eastAsia="Calibri" w:hAnsi="Arial" w:cs="Arial"/>
          <w:szCs w:val="22"/>
          <w:lang w:eastAsia="en-IN" w:bidi="ar-SA"/>
        </w:rPr>
        <w:t xml:space="preserve"> </w:t>
      </w:r>
    </w:p>
    <w:p w14:paraId="462FA92B" w14:textId="77777777" w:rsidR="00452BBA" w:rsidRPr="00357594" w:rsidRDefault="00452BBA" w:rsidP="00452BBA">
      <w:pPr>
        <w:spacing w:after="138" w:line="276" w:lineRule="auto"/>
        <w:ind w:right="180"/>
        <w:jc w:val="right"/>
        <w:rPr>
          <w:rFonts w:ascii="Arial" w:eastAsia="Calibri" w:hAnsi="Arial" w:cs="Arial"/>
          <w:szCs w:val="22"/>
          <w:vertAlign w:val="subscript"/>
          <w:lang w:eastAsia="en-IN" w:bidi="ar-SA"/>
        </w:rPr>
      </w:pPr>
      <w:r w:rsidRPr="00357594">
        <w:rPr>
          <w:rFonts w:ascii="Arial" w:eastAsia="Arial" w:hAnsi="Arial" w:cs="Arial"/>
          <w:szCs w:val="22"/>
          <w:lang w:eastAsia="en-IN" w:bidi="ar-SA"/>
        </w:rPr>
        <w:t xml:space="preserve">For the Bank with Name, Designation &amp; Seal </w:t>
      </w:r>
      <w:r w:rsidRPr="00357594">
        <w:rPr>
          <w:rFonts w:ascii="Arial" w:eastAsia="Calibri" w:hAnsi="Arial" w:cs="Arial"/>
          <w:szCs w:val="22"/>
          <w:vertAlign w:val="subscript"/>
          <w:lang w:eastAsia="en-IN" w:bidi="ar-SA"/>
        </w:rPr>
        <w:t xml:space="preserve"> </w:t>
      </w:r>
    </w:p>
    <w:p w14:paraId="2D79AAC4" w14:textId="77777777" w:rsidR="00452BBA" w:rsidRPr="00357594" w:rsidRDefault="00452BBA" w:rsidP="00452BBA">
      <w:pPr>
        <w:spacing w:after="138" w:line="276" w:lineRule="auto"/>
        <w:ind w:right="180"/>
        <w:rPr>
          <w:rFonts w:ascii="Arial" w:eastAsia="Calibri" w:hAnsi="Arial" w:cs="Arial"/>
          <w:szCs w:val="22"/>
          <w:vertAlign w:val="subscript"/>
          <w:lang w:eastAsia="en-IN" w:bidi="ar-SA"/>
        </w:rPr>
      </w:pPr>
    </w:p>
    <w:p w14:paraId="2F98FA5E" w14:textId="77777777" w:rsidR="00452BBA" w:rsidRPr="00357594" w:rsidRDefault="00452BBA" w:rsidP="00452BBA">
      <w:pPr>
        <w:autoSpaceDE w:val="0"/>
        <w:autoSpaceDN w:val="0"/>
        <w:adjustRightInd w:val="0"/>
        <w:spacing w:after="0" w:line="240" w:lineRule="auto"/>
        <w:rPr>
          <w:rFonts w:ascii="Arial" w:eastAsia="Calibri" w:hAnsi="Arial" w:cs="Arial"/>
          <w:szCs w:val="22"/>
          <w:lang w:eastAsia="en-IN" w:bidi="ar-SA"/>
        </w:rPr>
      </w:pPr>
      <w:proofErr w:type="gramStart"/>
      <w:r w:rsidRPr="00357594">
        <w:rPr>
          <w:rFonts w:ascii="Arial" w:eastAsia="Calibri" w:hAnsi="Arial" w:cs="Arial"/>
          <w:szCs w:val="22"/>
          <w:lang w:eastAsia="en-IN" w:bidi="ar-SA"/>
        </w:rPr>
        <w:t>Note:-</w:t>
      </w:r>
      <w:proofErr w:type="gramEnd"/>
      <w:r w:rsidRPr="00357594">
        <w:rPr>
          <w:rFonts w:ascii="Arial" w:eastAsia="Calibri" w:hAnsi="Arial" w:cs="Arial"/>
          <w:szCs w:val="22"/>
          <w:lang w:eastAsia="en-IN" w:bidi="ar-SA"/>
        </w:rPr>
        <w:t xml:space="preserve"> </w:t>
      </w:r>
    </w:p>
    <w:p w14:paraId="1AC9C7D6" w14:textId="77777777" w:rsidR="00452BBA" w:rsidRPr="00357594" w:rsidRDefault="00452BBA" w:rsidP="00452BBA">
      <w:pPr>
        <w:autoSpaceDE w:val="0"/>
        <w:autoSpaceDN w:val="0"/>
        <w:adjustRightInd w:val="0"/>
        <w:spacing w:after="0" w:line="240" w:lineRule="auto"/>
        <w:rPr>
          <w:rFonts w:ascii="Arial" w:eastAsia="Calibri" w:hAnsi="Arial" w:cs="Arial"/>
          <w:sz w:val="20"/>
          <w:lang w:bidi="ar-SA"/>
        </w:rPr>
      </w:pPr>
      <w:r w:rsidRPr="00357594">
        <w:rPr>
          <w:rFonts w:ascii="Arial" w:eastAsia="Calibri" w:hAnsi="Arial" w:cs="Arial"/>
          <w:szCs w:val="22"/>
          <w:lang w:eastAsia="en-IN" w:bidi="ar-SA"/>
        </w:rPr>
        <w:t>(</w:t>
      </w:r>
      <w:proofErr w:type="spellStart"/>
      <w:r w:rsidRPr="00357594">
        <w:rPr>
          <w:rFonts w:ascii="Arial" w:eastAsia="Calibri" w:hAnsi="Arial" w:cs="Arial"/>
          <w:szCs w:val="22"/>
          <w:lang w:eastAsia="en-IN" w:bidi="ar-SA"/>
        </w:rPr>
        <w:t>i</w:t>
      </w:r>
      <w:proofErr w:type="spellEnd"/>
      <w:r w:rsidRPr="00357594">
        <w:rPr>
          <w:rFonts w:ascii="Arial" w:eastAsia="Calibri" w:hAnsi="Arial" w:cs="Arial"/>
          <w:szCs w:val="22"/>
          <w:lang w:eastAsia="en-IN" w:bidi="ar-SA"/>
        </w:rPr>
        <w:t xml:space="preserve">) </w:t>
      </w:r>
      <w:r w:rsidRPr="00357594">
        <w:rPr>
          <w:rFonts w:ascii="Arial" w:eastAsia="Calibri" w:hAnsi="Arial" w:cs="Arial"/>
          <w:szCs w:val="22"/>
          <w:lang w:bidi="ar-SA"/>
        </w:rPr>
        <w:t>Bankers' certificates should be on letter head of the Bank</w:t>
      </w:r>
      <w:r w:rsidRPr="00357594">
        <w:rPr>
          <w:rFonts w:ascii="Arial" w:eastAsia="Calibri" w:hAnsi="Arial" w:cs="Arial"/>
          <w:sz w:val="20"/>
          <w:lang w:bidi="ar-SA"/>
        </w:rPr>
        <w:t xml:space="preserve"> </w:t>
      </w:r>
    </w:p>
    <w:p w14:paraId="4A040E7F" w14:textId="77777777" w:rsidR="00452BBA" w:rsidRPr="00357594" w:rsidRDefault="00452BBA" w:rsidP="00452BBA">
      <w:pPr>
        <w:spacing w:after="138" w:line="276" w:lineRule="auto"/>
        <w:ind w:right="180"/>
        <w:rPr>
          <w:rFonts w:ascii="Arial" w:eastAsiaTheme="minorEastAsia" w:hAnsi="Arial" w:cs="Arial"/>
          <w:szCs w:val="22"/>
          <w:lang w:eastAsia="en-IN" w:bidi="ar-SA"/>
        </w:rPr>
      </w:pPr>
      <w:r w:rsidRPr="00357594">
        <w:rPr>
          <w:rFonts w:ascii="Arial" w:eastAsia="Calibri" w:hAnsi="Arial" w:cs="Arial"/>
          <w:szCs w:val="22"/>
          <w:lang w:eastAsia="en-IN" w:bidi="ar-SA"/>
        </w:rPr>
        <w:t>(ii) In case of partnership firm, certificate to include names of all partners as recorded with the Bank.</w:t>
      </w:r>
    </w:p>
    <w:p w14:paraId="18ACE8FE" w14:textId="77777777" w:rsidR="00452BBA" w:rsidRPr="00357594" w:rsidRDefault="00452BBA" w:rsidP="00452BBA">
      <w:pPr>
        <w:spacing w:after="0" w:line="240" w:lineRule="auto"/>
        <w:rPr>
          <w:rFonts w:ascii="Arial" w:eastAsia="Times New Roman" w:hAnsi="Arial" w:cs="Times New Roman"/>
          <w:sz w:val="24"/>
          <w:szCs w:val="24"/>
          <w:lang w:bidi="ar-SA"/>
        </w:rPr>
      </w:pPr>
    </w:p>
    <w:p w14:paraId="3C731D5C" w14:textId="77777777" w:rsidR="00452BBA" w:rsidRPr="00BD2B42" w:rsidRDefault="00452BBA" w:rsidP="00452BBA">
      <w:pPr>
        <w:pStyle w:val="NoSpacing"/>
        <w:jc w:val="both"/>
        <w:rPr>
          <w:rFonts w:ascii="Arial" w:hAnsi="Arial" w:cs="Arial"/>
          <w:sz w:val="24"/>
          <w:szCs w:val="24"/>
        </w:rPr>
      </w:pPr>
    </w:p>
    <w:p w14:paraId="4D7FDC92" w14:textId="77777777" w:rsidR="00452BBA" w:rsidRDefault="00452BBA" w:rsidP="00653653">
      <w:pPr>
        <w:pStyle w:val="ListParagraph"/>
        <w:spacing w:line="360" w:lineRule="auto"/>
        <w:ind w:left="0"/>
        <w:jc w:val="both"/>
        <w:rPr>
          <w:rFonts w:ascii="Arial" w:hAnsi="Arial" w:cs="Arial"/>
          <w:color w:val="000000"/>
          <w:sz w:val="8"/>
          <w:szCs w:val="8"/>
        </w:rPr>
      </w:pPr>
    </w:p>
    <w:bookmarkEnd w:id="0"/>
    <w:p w14:paraId="773ED38A" w14:textId="77777777" w:rsidR="00072341" w:rsidRPr="003D3167" w:rsidRDefault="00072341" w:rsidP="00653653">
      <w:pPr>
        <w:pStyle w:val="ListParagraph"/>
        <w:spacing w:line="360" w:lineRule="auto"/>
        <w:ind w:left="0"/>
        <w:jc w:val="both"/>
        <w:rPr>
          <w:rFonts w:ascii="Arial" w:hAnsi="Arial" w:cs="Arial"/>
          <w:color w:val="000000"/>
          <w:sz w:val="8"/>
          <w:szCs w:val="8"/>
        </w:rPr>
      </w:pPr>
    </w:p>
    <w:sectPr w:rsidR="00072341" w:rsidRPr="003D3167" w:rsidSect="00E7752D">
      <w:headerReference w:type="first" r:id="rId7"/>
      <w:pgSz w:w="12240" w:h="15840"/>
      <w:pgMar w:top="1271" w:right="1440" w:bottom="851" w:left="1440"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F74F4" w14:textId="77777777" w:rsidR="00DB1B4E" w:rsidRDefault="00DB1B4E" w:rsidP="00376F1F">
      <w:pPr>
        <w:spacing w:after="0" w:line="240" w:lineRule="auto"/>
      </w:pPr>
      <w:r>
        <w:separator/>
      </w:r>
    </w:p>
  </w:endnote>
  <w:endnote w:type="continuationSeparator" w:id="0">
    <w:p w14:paraId="061AB735" w14:textId="77777777" w:rsidR="00DB1B4E" w:rsidRDefault="00DB1B4E" w:rsidP="0037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F100" w14:textId="77777777" w:rsidR="00DB1B4E" w:rsidRDefault="00DB1B4E" w:rsidP="00376F1F">
      <w:pPr>
        <w:spacing w:after="0" w:line="240" w:lineRule="auto"/>
      </w:pPr>
      <w:r>
        <w:separator/>
      </w:r>
    </w:p>
  </w:footnote>
  <w:footnote w:type="continuationSeparator" w:id="0">
    <w:p w14:paraId="3BB26CBB" w14:textId="77777777" w:rsidR="00DB1B4E" w:rsidRDefault="00DB1B4E" w:rsidP="00376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F8EF8" w14:textId="77777777" w:rsidR="00E7752D" w:rsidRDefault="00E7752D" w:rsidP="00E7752D">
    <w:pPr>
      <w:pStyle w:val="NoSpacing"/>
      <w:spacing w:line="200" w:lineRule="exact"/>
      <w:jc w:val="center"/>
      <w:rPr>
        <w:rFonts w:ascii="Mangal" w:hAnsi="Mangal" w:cs="Mangal"/>
        <w:b/>
        <w:bCs/>
        <w:sz w:val="24"/>
        <w:szCs w:val="24"/>
        <w:lang w:bidi="hi-IN"/>
      </w:rPr>
    </w:pPr>
  </w:p>
  <w:p w14:paraId="26FC676F" w14:textId="77777777" w:rsidR="00E7752D" w:rsidRDefault="00E7752D" w:rsidP="00E7752D">
    <w:pPr>
      <w:pStyle w:val="NoSpacing"/>
      <w:spacing w:line="200" w:lineRule="exact"/>
      <w:jc w:val="center"/>
      <w:rPr>
        <w:rFonts w:ascii="Mangal" w:hAnsi="Mangal" w:cs="Mangal"/>
        <w:b/>
        <w:bCs/>
        <w:sz w:val="24"/>
        <w:szCs w:val="24"/>
        <w:lang w:bidi="hi-IN"/>
      </w:rPr>
    </w:pPr>
    <w:r>
      <w:rPr>
        <w:noProof/>
        <w:lang w:val="en-US"/>
      </w:rPr>
      <w:drawing>
        <wp:anchor distT="0" distB="0" distL="114300" distR="114300" simplePos="0" relativeHeight="251659264" behindDoc="0" locked="0" layoutInCell="1" allowOverlap="0" wp14:anchorId="18C8BD9F" wp14:editId="681F3FF8">
          <wp:simplePos x="0" y="0"/>
          <wp:positionH relativeFrom="margin">
            <wp:posOffset>2638425</wp:posOffset>
          </wp:positionH>
          <wp:positionV relativeFrom="paragraph">
            <wp:posOffset>15875</wp:posOffset>
          </wp:positionV>
          <wp:extent cx="66675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jpg@01D64A47"/>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bwMode="auto">
                  <a:xfrm>
                    <a:off x="0" y="0"/>
                    <a:ext cx="666750" cy="666750"/>
                  </a:xfrm>
                  <a:prstGeom prst="rect">
                    <a:avLst/>
                  </a:prstGeom>
                  <a:noFill/>
                </pic:spPr>
              </pic:pic>
            </a:graphicData>
          </a:graphic>
          <wp14:sizeRelH relativeFrom="margin">
            <wp14:pctWidth>0</wp14:pctWidth>
          </wp14:sizeRelH>
          <wp14:sizeRelV relativeFrom="margin">
            <wp14:pctHeight>0</wp14:pctHeight>
          </wp14:sizeRelV>
        </wp:anchor>
      </w:drawing>
    </w:r>
  </w:p>
  <w:p w14:paraId="3C18CEAA" w14:textId="77777777" w:rsidR="00E7752D" w:rsidRDefault="00E7752D" w:rsidP="00E7752D">
    <w:pPr>
      <w:pStyle w:val="NoSpacing"/>
      <w:spacing w:line="200" w:lineRule="exact"/>
      <w:jc w:val="center"/>
      <w:rPr>
        <w:rFonts w:ascii="Mangal" w:hAnsi="Mangal" w:cs="Mangal"/>
        <w:b/>
        <w:bCs/>
        <w:sz w:val="24"/>
        <w:szCs w:val="24"/>
        <w:lang w:bidi="hi-IN"/>
      </w:rPr>
    </w:pPr>
  </w:p>
  <w:p w14:paraId="1EBD2939" w14:textId="77777777" w:rsidR="00E7752D" w:rsidRDefault="00E7752D" w:rsidP="00E7752D">
    <w:pPr>
      <w:pStyle w:val="NoSpacing"/>
      <w:spacing w:line="200" w:lineRule="exact"/>
      <w:jc w:val="center"/>
      <w:rPr>
        <w:rFonts w:ascii="Mangal" w:hAnsi="Mangal" w:cs="Mangal"/>
        <w:b/>
        <w:bCs/>
        <w:sz w:val="24"/>
        <w:szCs w:val="24"/>
        <w:lang w:bidi="hi-IN"/>
      </w:rPr>
    </w:pPr>
  </w:p>
  <w:p w14:paraId="59E344E6" w14:textId="77777777" w:rsidR="00E7752D" w:rsidRDefault="00E7752D" w:rsidP="00E7752D">
    <w:pPr>
      <w:pStyle w:val="NoSpacing"/>
      <w:spacing w:line="200" w:lineRule="exact"/>
      <w:jc w:val="center"/>
      <w:rPr>
        <w:rFonts w:ascii="Mangal" w:hAnsi="Mangal" w:cs="Mangal"/>
        <w:b/>
        <w:bCs/>
        <w:sz w:val="24"/>
        <w:szCs w:val="24"/>
        <w:lang w:bidi="hi-IN"/>
      </w:rPr>
    </w:pPr>
  </w:p>
  <w:p w14:paraId="7ED7198C" w14:textId="77777777" w:rsidR="00E7752D" w:rsidRDefault="00E7752D" w:rsidP="00E7752D">
    <w:pPr>
      <w:pStyle w:val="NoSpacing"/>
      <w:spacing w:line="200" w:lineRule="exact"/>
      <w:jc w:val="center"/>
      <w:rPr>
        <w:rFonts w:ascii="Mangal" w:hAnsi="Mangal" w:cs="Mangal"/>
        <w:b/>
        <w:bCs/>
        <w:sz w:val="24"/>
        <w:szCs w:val="24"/>
        <w:lang w:bidi="hi-IN"/>
      </w:rPr>
    </w:pPr>
  </w:p>
  <w:p w14:paraId="1CFC0294" w14:textId="77777777" w:rsidR="00E7752D" w:rsidRDefault="00E7752D" w:rsidP="00E7752D">
    <w:pPr>
      <w:pStyle w:val="NoSpacing"/>
      <w:spacing w:line="200" w:lineRule="exact"/>
      <w:jc w:val="center"/>
      <w:rPr>
        <w:rFonts w:ascii="Mangal" w:hAnsi="Mangal" w:cs="Mangal"/>
        <w:b/>
        <w:bCs/>
        <w:sz w:val="24"/>
        <w:szCs w:val="24"/>
        <w:lang w:bidi="hi-IN"/>
      </w:rPr>
    </w:pPr>
  </w:p>
  <w:p w14:paraId="0AFB9ED7" w14:textId="7C43E6FC" w:rsidR="00E7752D" w:rsidRDefault="00E7752D" w:rsidP="00E7752D">
    <w:pPr>
      <w:pStyle w:val="Header"/>
      <w:jc w:val="center"/>
      <w:rPr>
        <w:b/>
        <w:bCs/>
        <w:sz w:val="24"/>
        <w:szCs w:val="24"/>
      </w:rPr>
    </w:pPr>
    <w:r w:rsidRPr="0086071D">
      <w:rPr>
        <w:b/>
        <w:bCs/>
        <w:sz w:val="24"/>
        <w:szCs w:val="24"/>
      </w:rPr>
      <w:t>Protocol &amp; Security Establishment</w:t>
    </w:r>
  </w:p>
  <w:p w14:paraId="0F599F60" w14:textId="77777777" w:rsidR="00E7752D" w:rsidRDefault="00E7752D" w:rsidP="00E7752D">
    <w:pPr>
      <w:pStyle w:val="Header"/>
      <w:jc w:val="center"/>
      <w:rPr>
        <w:b/>
        <w:bCs/>
        <w:sz w:val="24"/>
        <w:szCs w:val="24"/>
      </w:rPr>
    </w:pPr>
    <w:r>
      <w:rPr>
        <w:b/>
        <w:bCs/>
        <w:sz w:val="24"/>
        <w:szCs w:val="24"/>
      </w:rPr>
      <w:t xml:space="preserve">Reserve Bank of </w:t>
    </w:r>
    <w:proofErr w:type="spellStart"/>
    <w:proofErr w:type="gramStart"/>
    <w:r>
      <w:rPr>
        <w:b/>
        <w:bCs/>
        <w:sz w:val="24"/>
        <w:szCs w:val="24"/>
      </w:rPr>
      <w:t>India,Chennai</w:t>
    </w:r>
    <w:proofErr w:type="spellEnd"/>
    <w:proofErr w:type="gramEnd"/>
  </w:p>
  <w:p w14:paraId="720964FC" w14:textId="77777777" w:rsidR="00E7752D" w:rsidRDefault="00E7752D" w:rsidP="00E7752D">
    <w:pPr>
      <w:pStyle w:val="Header"/>
      <w:jc w:val="center"/>
      <w:rPr>
        <w:b/>
        <w:bCs/>
        <w:sz w:val="24"/>
        <w:szCs w:val="24"/>
      </w:rPr>
    </w:pPr>
  </w:p>
  <w:p w14:paraId="0704B5E0" w14:textId="11E60AAD" w:rsidR="00E7752D" w:rsidRDefault="00E7752D" w:rsidP="00E77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D50"/>
    <w:multiLevelType w:val="hybridMultilevel"/>
    <w:tmpl w:val="3FA892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50E3"/>
    <w:multiLevelType w:val="hybridMultilevel"/>
    <w:tmpl w:val="16B8DE8A"/>
    <w:lvl w:ilvl="0" w:tplc="4F780542">
      <w:start w:val="4"/>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5F1A0A"/>
    <w:multiLevelType w:val="hybridMultilevel"/>
    <w:tmpl w:val="785E53F0"/>
    <w:lvl w:ilvl="0" w:tplc="D130D1D6">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1419433C"/>
    <w:multiLevelType w:val="hybridMultilevel"/>
    <w:tmpl w:val="592C6492"/>
    <w:lvl w:ilvl="0" w:tplc="4009000F">
      <w:start w:val="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 w15:restartNumberingAfterBreak="0">
    <w:nsid w:val="20562E63"/>
    <w:multiLevelType w:val="hybridMultilevel"/>
    <w:tmpl w:val="94EA794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DF007BD"/>
    <w:multiLevelType w:val="hybridMultilevel"/>
    <w:tmpl w:val="FB92CE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35E3F"/>
    <w:multiLevelType w:val="hybridMultilevel"/>
    <w:tmpl w:val="C9929F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946BE"/>
    <w:multiLevelType w:val="hybridMultilevel"/>
    <w:tmpl w:val="C972CABC"/>
    <w:lvl w:ilvl="0" w:tplc="C0F86E82">
      <w:start w:val="1"/>
      <w:numFmt w:val="lowerRoman"/>
      <w:lvlText w:val="%1)"/>
      <w:lvlJc w:val="left"/>
      <w:pPr>
        <w:ind w:left="2988" w:hanging="720"/>
      </w:pPr>
      <w:rPr>
        <w:rFonts w:hint="default"/>
      </w:rPr>
    </w:lvl>
    <w:lvl w:ilvl="1" w:tplc="40090019" w:tentative="1">
      <w:start w:val="1"/>
      <w:numFmt w:val="lowerLetter"/>
      <w:lvlText w:val="%2."/>
      <w:lvlJc w:val="left"/>
      <w:pPr>
        <w:ind w:left="3348" w:hanging="360"/>
      </w:pPr>
    </w:lvl>
    <w:lvl w:ilvl="2" w:tplc="4009001B" w:tentative="1">
      <w:start w:val="1"/>
      <w:numFmt w:val="lowerRoman"/>
      <w:lvlText w:val="%3."/>
      <w:lvlJc w:val="right"/>
      <w:pPr>
        <w:ind w:left="4068" w:hanging="180"/>
      </w:pPr>
    </w:lvl>
    <w:lvl w:ilvl="3" w:tplc="4009000F" w:tentative="1">
      <w:start w:val="1"/>
      <w:numFmt w:val="decimal"/>
      <w:lvlText w:val="%4."/>
      <w:lvlJc w:val="left"/>
      <w:pPr>
        <w:ind w:left="4788" w:hanging="360"/>
      </w:pPr>
    </w:lvl>
    <w:lvl w:ilvl="4" w:tplc="40090019" w:tentative="1">
      <w:start w:val="1"/>
      <w:numFmt w:val="lowerLetter"/>
      <w:lvlText w:val="%5."/>
      <w:lvlJc w:val="left"/>
      <w:pPr>
        <w:ind w:left="5508" w:hanging="360"/>
      </w:pPr>
    </w:lvl>
    <w:lvl w:ilvl="5" w:tplc="4009001B" w:tentative="1">
      <w:start w:val="1"/>
      <w:numFmt w:val="lowerRoman"/>
      <w:lvlText w:val="%6."/>
      <w:lvlJc w:val="right"/>
      <w:pPr>
        <w:ind w:left="6228" w:hanging="180"/>
      </w:pPr>
    </w:lvl>
    <w:lvl w:ilvl="6" w:tplc="4009000F" w:tentative="1">
      <w:start w:val="1"/>
      <w:numFmt w:val="decimal"/>
      <w:lvlText w:val="%7."/>
      <w:lvlJc w:val="left"/>
      <w:pPr>
        <w:ind w:left="6948" w:hanging="360"/>
      </w:pPr>
    </w:lvl>
    <w:lvl w:ilvl="7" w:tplc="40090019" w:tentative="1">
      <w:start w:val="1"/>
      <w:numFmt w:val="lowerLetter"/>
      <w:lvlText w:val="%8."/>
      <w:lvlJc w:val="left"/>
      <w:pPr>
        <w:ind w:left="7668" w:hanging="360"/>
      </w:pPr>
    </w:lvl>
    <w:lvl w:ilvl="8" w:tplc="4009001B" w:tentative="1">
      <w:start w:val="1"/>
      <w:numFmt w:val="lowerRoman"/>
      <w:lvlText w:val="%9."/>
      <w:lvlJc w:val="right"/>
      <w:pPr>
        <w:ind w:left="8388" w:hanging="180"/>
      </w:pPr>
    </w:lvl>
  </w:abstractNum>
  <w:abstractNum w:abstractNumId="8" w15:restartNumberingAfterBreak="0">
    <w:nsid w:val="6E3B1265"/>
    <w:multiLevelType w:val="hybridMultilevel"/>
    <w:tmpl w:val="BC049AB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FA56EB3"/>
    <w:multiLevelType w:val="hybridMultilevel"/>
    <w:tmpl w:val="41EEB7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2F169D2"/>
    <w:multiLevelType w:val="hybridMultilevel"/>
    <w:tmpl w:val="BEA44D5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48D28DC"/>
    <w:multiLevelType w:val="hybridMultilevel"/>
    <w:tmpl w:val="704E04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6C1539"/>
    <w:multiLevelType w:val="hybridMultilevel"/>
    <w:tmpl w:val="94481D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8472CE"/>
    <w:multiLevelType w:val="hybridMultilevel"/>
    <w:tmpl w:val="492ED2C4"/>
    <w:lvl w:ilvl="0" w:tplc="4009000F">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7C161E7C"/>
    <w:multiLevelType w:val="hybridMultilevel"/>
    <w:tmpl w:val="784C9044"/>
    <w:lvl w:ilvl="0" w:tplc="D130D1D6">
      <w:start w:val="1"/>
      <w:numFmt w:val="lowerRoman"/>
      <w:lvlText w:val="%1)"/>
      <w:lvlJc w:val="left"/>
      <w:pPr>
        <w:ind w:left="216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1"/>
  </w:num>
  <w:num w:numId="6">
    <w:abstractNumId w:val="8"/>
  </w:num>
  <w:num w:numId="7">
    <w:abstractNumId w:val="12"/>
  </w:num>
  <w:num w:numId="8">
    <w:abstractNumId w:val="3"/>
  </w:num>
  <w:num w:numId="9">
    <w:abstractNumId w:val="11"/>
  </w:num>
  <w:num w:numId="10">
    <w:abstractNumId w:val="2"/>
  </w:num>
  <w:num w:numId="11">
    <w:abstractNumId w:val="14"/>
  </w:num>
  <w:num w:numId="12">
    <w:abstractNumId w:val="7"/>
  </w:num>
  <w:num w:numId="13">
    <w:abstractNumId w:val="13"/>
  </w:num>
  <w:num w:numId="14">
    <w:abstractNumId w:val="1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1F"/>
    <w:rsid w:val="00001F6F"/>
    <w:rsid w:val="000039C8"/>
    <w:rsid w:val="00006E5F"/>
    <w:rsid w:val="00022DC3"/>
    <w:rsid w:val="00030E3D"/>
    <w:rsid w:val="00031E79"/>
    <w:rsid w:val="00032DC5"/>
    <w:rsid w:val="00041FC0"/>
    <w:rsid w:val="000608F8"/>
    <w:rsid w:val="00060AB6"/>
    <w:rsid w:val="000610E2"/>
    <w:rsid w:val="00072341"/>
    <w:rsid w:val="000826ED"/>
    <w:rsid w:val="000834E6"/>
    <w:rsid w:val="000A77EF"/>
    <w:rsid w:val="000B71EE"/>
    <w:rsid w:val="000C0199"/>
    <w:rsid w:val="000D1F1B"/>
    <w:rsid w:val="000D5C11"/>
    <w:rsid w:val="000E3255"/>
    <w:rsid w:val="000E574B"/>
    <w:rsid w:val="00116B55"/>
    <w:rsid w:val="001230B0"/>
    <w:rsid w:val="00131781"/>
    <w:rsid w:val="0013239E"/>
    <w:rsid w:val="00133678"/>
    <w:rsid w:val="0015283C"/>
    <w:rsid w:val="00176040"/>
    <w:rsid w:val="00180EDD"/>
    <w:rsid w:val="00194C27"/>
    <w:rsid w:val="001B13F2"/>
    <w:rsid w:val="001B758C"/>
    <w:rsid w:val="001F5BCA"/>
    <w:rsid w:val="00201AB7"/>
    <w:rsid w:val="0020628A"/>
    <w:rsid w:val="00211CA5"/>
    <w:rsid w:val="00222352"/>
    <w:rsid w:val="00241DEA"/>
    <w:rsid w:val="002509EB"/>
    <w:rsid w:val="00256B88"/>
    <w:rsid w:val="002754F8"/>
    <w:rsid w:val="00280913"/>
    <w:rsid w:val="00282D2A"/>
    <w:rsid w:val="002947BD"/>
    <w:rsid w:val="002A765F"/>
    <w:rsid w:val="002B7544"/>
    <w:rsid w:val="002C034F"/>
    <w:rsid w:val="002C1A8B"/>
    <w:rsid w:val="002C6CC3"/>
    <w:rsid w:val="002D303B"/>
    <w:rsid w:val="002D4F11"/>
    <w:rsid w:val="002E5D19"/>
    <w:rsid w:val="002E6B80"/>
    <w:rsid w:val="0031281D"/>
    <w:rsid w:val="00320354"/>
    <w:rsid w:val="00331AAA"/>
    <w:rsid w:val="00352C16"/>
    <w:rsid w:val="003613C1"/>
    <w:rsid w:val="003666ED"/>
    <w:rsid w:val="0037091D"/>
    <w:rsid w:val="003755D5"/>
    <w:rsid w:val="00376BBD"/>
    <w:rsid w:val="00376F1F"/>
    <w:rsid w:val="0039228B"/>
    <w:rsid w:val="003A4B2A"/>
    <w:rsid w:val="003B018D"/>
    <w:rsid w:val="003C2981"/>
    <w:rsid w:val="003D2D8C"/>
    <w:rsid w:val="003D3167"/>
    <w:rsid w:val="003E1C17"/>
    <w:rsid w:val="003F5B33"/>
    <w:rsid w:val="004206CB"/>
    <w:rsid w:val="004300BE"/>
    <w:rsid w:val="00432CB6"/>
    <w:rsid w:val="00433E22"/>
    <w:rsid w:val="00440F5C"/>
    <w:rsid w:val="00443274"/>
    <w:rsid w:val="00452BBA"/>
    <w:rsid w:val="00460682"/>
    <w:rsid w:val="00464064"/>
    <w:rsid w:val="0047439A"/>
    <w:rsid w:val="0048091A"/>
    <w:rsid w:val="0048437D"/>
    <w:rsid w:val="00490B58"/>
    <w:rsid w:val="004B392A"/>
    <w:rsid w:val="004C02E5"/>
    <w:rsid w:val="004C40A5"/>
    <w:rsid w:val="004C53D8"/>
    <w:rsid w:val="004D3FF3"/>
    <w:rsid w:val="004D5EF8"/>
    <w:rsid w:val="004D5F58"/>
    <w:rsid w:val="004E06D9"/>
    <w:rsid w:val="004E1DEA"/>
    <w:rsid w:val="004E71D2"/>
    <w:rsid w:val="004F0FFD"/>
    <w:rsid w:val="00502ED5"/>
    <w:rsid w:val="00507001"/>
    <w:rsid w:val="00522555"/>
    <w:rsid w:val="00531823"/>
    <w:rsid w:val="00555EA4"/>
    <w:rsid w:val="0057419C"/>
    <w:rsid w:val="00593AD4"/>
    <w:rsid w:val="005A038A"/>
    <w:rsid w:val="005A1A9D"/>
    <w:rsid w:val="005A3CF0"/>
    <w:rsid w:val="005B565D"/>
    <w:rsid w:val="005D1F4B"/>
    <w:rsid w:val="005E107B"/>
    <w:rsid w:val="005E2020"/>
    <w:rsid w:val="005F149E"/>
    <w:rsid w:val="005F2495"/>
    <w:rsid w:val="005F5B0E"/>
    <w:rsid w:val="00606F73"/>
    <w:rsid w:val="00623F73"/>
    <w:rsid w:val="00626B39"/>
    <w:rsid w:val="00630E2F"/>
    <w:rsid w:val="0063796E"/>
    <w:rsid w:val="00644F9A"/>
    <w:rsid w:val="00645044"/>
    <w:rsid w:val="006534B5"/>
    <w:rsid w:val="00653653"/>
    <w:rsid w:val="0065766E"/>
    <w:rsid w:val="00681CEE"/>
    <w:rsid w:val="006838BB"/>
    <w:rsid w:val="00683E97"/>
    <w:rsid w:val="00685D8B"/>
    <w:rsid w:val="00686A78"/>
    <w:rsid w:val="006914AA"/>
    <w:rsid w:val="006931E6"/>
    <w:rsid w:val="006A171A"/>
    <w:rsid w:val="006A52FD"/>
    <w:rsid w:val="006C3DCC"/>
    <w:rsid w:val="006E7CFF"/>
    <w:rsid w:val="006F7B98"/>
    <w:rsid w:val="007009BF"/>
    <w:rsid w:val="00714772"/>
    <w:rsid w:val="0072400B"/>
    <w:rsid w:val="007278FB"/>
    <w:rsid w:val="007304DC"/>
    <w:rsid w:val="00752F27"/>
    <w:rsid w:val="007572BA"/>
    <w:rsid w:val="007679D5"/>
    <w:rsid w:val="007709AB"/>
    <w:rsid w:val="007743B0"/>
    <w:rsid w:val="00787D39"/>
    <w:rsid w:val="007979D8"/>
    <w:rsid w:val="007A29B5"/>
    <w:rsid w:val="007C20E7"/>
    <w:rsid w:val="007C2D20"/>
    <w:rsid w:val="007C5B7B"/>
    <w:rsid w:val="007D3246"/>
    <w:rsid w:val="007F1FF4"/>
    <w:rsid w:val="007F4B82"/>
    <w:rsid w:val="0080725A"/>
    <w:rsid w:val="00820488"/>
    <w:rsid w:val="00821B44"/>
    <w:rsid w:val="00824115"/>
    <w:rsid w:val="008263F3"/>
    <w:rsid w:val="0082744A"/>
    <w:rsid w:val="00833A11"/>
    <w:rsid w:val="00835934"/>
    <w:rsid w:val="008363BF"/>
    <w:rsid w:val="008428E3"/>
    <w:rsid w:val="00852E87"/>
    <w:rsid w:val="00855610"/>
    <w:rsid w:val="00856995"/>
    <w:rsid w:val="00857A98"/>
    <w:rsid w:val="00860E4F"/>
    <w:rsid w:val="00863A23"/>
    <w:rsid w:val="008752E4"/>
    <w:rsid w:val="00876A43"/>
    <w:rsid w:val="0089668A"/>
    <w:rsid w:val="008C4EA7"/>
    <w:rsid w:val="008D001B"/>
    <w:rsid w:val="008E4FFC"/>
    <w:rsid w:val="008F49D8"/>
    <w:rsid w:val="008F4E1C"/>
    <w:rsid w:val="00915048"/>
    <w:rsid w:val="00917DF6"/>
    <w:rsid w:val="00935A62"/>
    <w:rsid w:val="009472B8"/>
    <w:rsid w:val="009533F7"/>
    <w:rsid w:val="00954A42"/>
    <w:rsid w:val="00960794"/>
    <w:rsid w:val="0096501C"/>
    <w:rsid w:val="00975CBA"/>
    <w:rsid w:val="009A2A9E"/>
    <w:rsid w:val="009F35C5"/>
    <w:rsid w:val="009F3A03"/>
    <w:rsid w:val="009F5674"/>
    <w:rsid w:val="00A06D65"/>
    <w:rsid w:val="00A36B70"/>
    <w:rsid w:val="00A577D4"/>
    <w:rsid w:val="00A60660"/>
    <w:rsid w:val="00A72A85"/>
    <w:rsid w:val="00A73A6E"/>
    <w:rsid w:val="00A762C7"/>
    <w:rsid w:val="00A940AB"/>
    <w:rsid w:val="00A95FB6"/>
    <w:rsid w:val="00A96FEA"/>
    <w:rsid w:val="00A979C8"/>
    <w:rsid w:val="00AA1000"/>
    <w:rsid w:val="00AA3FE1"/>
    <w:rsid w:val="00AB20E4"/>
    <w:rsid w:val="00AB27A6"/>
    <w:rsid w:val="00AC5FCB"/>
    <w:rsid w:val="00AF29A3"/>
    <w:rsid w:val="00B00A45"/>
    <w:rsid w:val="00B077F4"/>
    <w:rsid w:val="00B120BD"/>
    <w:rsid w:val="00B125EF"/>
    <w:rsid w:val="00B27A09"/>
    <w:rsid w:val="00B40167"/>
    <w:rsid w:val="00B45740"/>
    <w:rsid w:val="00B75A61"/>
    <w:rsid w:val="00B75CB8"/>
    <w:rsid w:val="00B7750C"/>
    <w:rsid w:val="00B86CCA"/>
    <w:rsid w:val="00B91EA9"/>
    <w:rsid w:val="00BA2CE3"/>
    <w:rsid w:val="00BA38EA"/>
    <w:rsid w:val="00BB0F03"/>
    <w:rsid w:val="00BB4787"/>
    <w:rsid w:val="00BC1BA7"/>
    <w:rsid w:val="00BC39D5"/>
    <w:rsid w:val="00BD670C"/>
    <w:rsid w:val="00C12766"/>
    <w:rsid w:val="00C17147"/>
    <w:rsid w:val="00C22A44"/>
    <w:rsid w:val="00C24AAC"/>
    <w:rsid w:val="00C3002B"/>
    <w:rsid w:val="00C33ED5"/>
    <w:rsid w:val="00C37810"/>
    <w:rsid w:val="00C52DED"/>
    <w:rsid w:val="00C547B2"/>
    <w:rsid w:val="00C7094D"/>
    <w:rsid w:val="00C770B4"/>
    <w:rsid w:val="00C77916"/>
    <w:rsid w:val="00C857F3"/>
    <w:rsid w:val="00CB0DBE"/>
    <w:rsid w:val="00CC4C74"/>
    <w:rsid w:val="00D00AC0"/>
    <w:rsid w:val="00D04F8E"/>
    <w:rsid w:val="00D20AA7"/>
    <w:rsid w:val="00D21767"/>
    <w:rsid w:val="00D47727"/>
    <w:rsid w:val="00D52EE5"/>
    <w:rsid w:val="00D5357A"/>
    <w:rsid w:val="00D55EF9"/>
    <w:rsid w:val="00D85A5D"/>
    <w:rsid w:val="00D96B4D"/>
    <w:rsid w:val="00DA0D8E"/>
    <w:rsid w:val="00DA4BD7"/>
    <w:rsid w:val="00DA6316"/>
    <w:rsid w:val="00DB1B4E"/>
    <w:rsid w:val="00DC4D68"/>
    <w:rsid w:val="00DC5A4A"/>
    <w:rsid w:val="00DD1576"/>
    <w:rsid w:val="00DD469F"/>
    <w:rsid w:val="00DE3C25"/>
    <w:rsid w:val="00DE7974"/>
    <w:rsid w:val="00E00C16"/>
    <w:rsid w:val="00E06DD1"/>
    <w:rsid w:val="00E10570"/>
    <w:rsid w:val="00E115A7"/>
    <w:rsid w:val="00E24DB3"/>
    <w:rsid w:val="00E27995"/>
    <w:rsid w:val="00E76FEC"/>
    <w:rsid w:val="00E7752D"/>
    <w:rsid w:val="00E873AF"/>
    <w:rsid w:val="00EA17DE"/>
    <w:rsid w:val="00EC6EE4"/>
    <w:rsid w:val="00ED47BA"/>
    <w:rsid w:val="00EE4974"/>
    <w:rsid w:val="00EE7BFD"/>
    <w:rsid w:val="00EF7868"/>
    <w:rsid w:val="00F05711"/>
    <w:rsid w:val="00F05E04"/>
    <w:rsid w:val="00F10E13"/>
    <w:rsid w:val="00F120F8"/>
    <w:rsid w:val="00F1269F"/>
    <w:rsid w:val="00F3324E"/>
    <w:rsid w:val="00F401DB"/>
    <w:rsid w:val="00F47EAE"/>
    <w:rsid w:val="00F6626A"/>
    <w:rsid w:val="00F90839"/>
    <w:rsid w:val="00FB0B14"/>
    <w:rsid w:val="00FD1C79"/>
    <w:rsid w:val="00FE0817"/>
    <w:rsid w:val="00FE27ED"/>
    <w:rsid w:val="00FE4332"/>
    <w:rsid w:val="00FE76FA"/>
    <w:rsid w:val="00FF69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95257"/>
  <w15:chartTrackingRefBased/>
  <w15:docId w15:val="{A8C5932E-C86A-4CD8-83A8-CCDA5CF2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D7"/>
    <w:pPr>
      <w:spacing w:line="256" w:lineRule="auto"/>
    </w:pPr>
    <w:rPr>
      <w:rFonts w:cs="Mangal"/>
    </w:rPr>
  </w:style>
  <w:style w:type="paragraph" w:styleId="Heading2">
    <w:name w:val="heading 2"/>
    <w:basedOn w:val="Normal"/>
    <w:next w:val="Normal"/>
    <w:link w:val="Heading2Char"/>
    <w:uiPriority w:val="9"/>
    <w:semiHidden/>
    <w:unhideWhenUsed/>
    <w:qFormat/>
    <w:rsid w:val="00EE4974"/>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semiHidden/>
    <w:unhideWhenUsed/>
    <w:qFormat/>
    <w:rsid w:val="00282D2A"/>
    <w:pPr>
      <w:keepNext/>
      <w:keepLines/>
      <w:spacing w:before="200" w:after="0" w:line="276" w:lineRule="auto"/>
      <w:outlineLvl w:val="2"/>
    </w:pPr>
    <w:rPr>
      <w:rFonts w:asciiTheme="majorHAnsi" w:eastAsiaTheme="majorEastAsia" w:hAnsiTheme="majorHAnsi" w:cstheme="majorBidi"/>
      <w:b/>
      <w:bCs/>
      <w:color w:val="4472C4" w:themeColor="accent1"/>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1F"/>
    <w:rPr>
      <w:rFonts w:cs="Mangal"/>
    </w:rPr>
  </w:style>
  <w:style w:type="paragraph" w:styleId="Footer">
    <w:name w:val="footer"/>
    <w:basedOn w:val="Normal"/>
    <w:link w:val="FooterChar"/>
    <w:uiPriority w:val="99"/>
    <w:unhideWhenUsed/>
    <w:rsid w:val="00376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1F"/>
    <w:rPr>
      <w:rFonts w:cs="Mangal"/>
    </w:rPr>
  </w:style>
  <w:style w:type="paragraph" w:styleId="NoSpacing">
    <w:name w:val="No Spacing"/>
    <w:uiPriority w:val="1"/>
    <w:qFormat/>
    <w:rsid w:val="00376F1F"/>
    <w:pPr>
      <w:spacing w:after="0" w:line="240" w:lineRule="auto"/>
    </w:pPr>
    <w:rPr>
      <w:szCs w:val="22"/>
      <w:lang w:val="en-IN" w:bidi="ar-SA"/>
    </w:rPr>
  </w:style>
  <w:style w:type="paragraph" w:styleId="ListParagraph">
    <w:name w:val="List Paragraph"/>
    <w:basedOn w:val="Normal"/>
    <w:uiPriority w:val="34"/>
    <w:qFormat/>
    <w:rsid w:val="00685D8B"/>
    <w:pPr>
      <w:spacing w:line="259" w:lineRule="auto"/>
      <w:ind w:left="720"/>
      <w:contextualSpacing/>
    </w:pPr>
  </w:style>
  <w:style w:type="table" w:styleId="GridTable7Colorful-Accent3">
    <w:name w:val="Grid Table 7 Colorful Accent 3"/>
    <w:basedOn w:val="TableNormal"/>
    <w:uiPriority w:val="52"/>
    <w:rsid w:val="007572B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3-Accent3">
    <w:name w:val="List Table 3 Accent 3"/>
    <w:basedOn w:val="TableNormal"/>
    <w:uiPriority w:val="48"/>
    <w:rsid w:val="007572B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3-Accent3">
    <w:name w:val="Grid Table 3 Accent 3"/>
    <w:basedOn w:val="TableNormal"/>
    <w:uiPriority w:val="48"/>
    <w:rsid w:val="007572B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5">
    <w:name w:val="Plain Table 5"/>
    <w:basedOn w:val="TableNormal"/>
    <w:uiPriority w:val="45"/>
    <w:rsid w:val="002947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sid w:val="00282D2A"/>
    <w:rPr>
      <w:rFonts w:asciiTheme="majorHAnsi" w:eastAsiaTheme="majorEastAsia" w:hAnsiTheme="majorHAnsi" w:cstheme="majorBidi"/>
      <w:b/>
      <w:bCs/>
      <w:color w:val="4472C4" w:themeColor="accent1"/>
      <w:szCs w:val="22"/>
      <w:lang w:val="en-IN" w:eastAsia="en-IN" w:bidi="ar-SA"/>
    </w:rPr>
  </w:style>
  <w:style w:type="table" w:styleId="TableGrid">
    <w:name w:val="Table Grid"/>
    <w:basedOn w:val="TableNormal"/>
    <w:rsid w:val="006A1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52F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E71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Normal"/>
    <w:rsid w:val="008428E3"/>
    <w:pPr>
      <w:autoSpaceDE w:val="0"/>
      <w:autoSpaceDN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B27A6"/>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AB27A6"/>
    <w:rPr>
      <w:rFonts w:ascii="Segoe UI" w:hAnsi="Segoe UI" w:cs="Mangal"/>
      <w:sz w:val="18"/>
      <w:szCs w:val="16"/>
    </w:rPr>
  </w:style>
  <w:style w:type="character" w:customStyle="1" w:styleId="Heading2Char">
    <w:name w:val="Heading 2 Char"/>
    <w:basedOn w:val="DefaultParagraphFont"/>
    <w:link w:val="Heading2"/>
    <w:uiPriority w:val="9"/>
    <w:semiHidden/>
    <w:rsid w:val="00EE4974"/>
    <w:rPr>
      <w:rFonts w:asciiTheme="majorHAnsi" w:eastAsiaTheme="majorEastAsia" w:hAnsiTheme="majorHAnsi" w:cstheme="majorBidi"/>
      <w:color w:val="2F5496"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7761">
      <w:bodyDiv w:val="1"/>
      <w:marLeft w:val="0"/>
      <w:marRight w:val="0"/>
      <w:marTop w:val="0"/>
      <w:marBottom w:val="0"/>
      <w:divBdr>
        <w:top w:val="none" w:sz="0" w:space="0" w:color="auto"/>
        <w:left w:val="none" w:sz="0" w:space="0" w:color="auto"/>
        <w:bottom w:val="none" w:sz="0" w:space="0" w:color="auto"/>
        <w:right w:val="none" w:sz="0" w:space="0" w:color="auto"/>
      </w:divBdr>
    </w:div>
    <w:div w:id="26030514">
      <w:bodyDiv w:val="1"/>
      <w:marLeft w:val="0"/>
      <w:marRight w:val="0"/>
      <w:marTop w:val="0"/>
      <w:marBottom w:val="0"/>
      <w:divBdr>
        <w:top w:val="none" w:sz="0" w:space="0" w:color="auto"/>
        <w:left w:val="none" w:sz="0" w:space="0" w:color="auto"/>
        <w:bottom w:val="none" w:sz="0" w:space="0" w:color="auto"/>
        <w:right w:val="none" w:sz="0" w:space="0" w:color="auto"/>
      </w:divBdr>
    </w:div>
    <w:div w:id="37121654">
      <w:bodyDiv w:val="1"/>
      <w:marLeft w:val="0"/>
      <w:marRight w:val="0"/>
      <w:marTop w:val="0"/>
      <w:marBottom w:val="0"/>
      <w:divBdr>
        <w:top w:val="none" w:sz="0" w:space="0" w:color="auto"/>
        <w:left w:val="none" w:sz="0" w:space="0" w:color="auto"/>
        <w:bottom w:val="none" w:sz="0" w:space="0" w:color="auto"/>
        <w:right w:val="none" w:sz="0" w:space="0" w:color="auto"/>
      </w:divBdr>
    </w:div>
    <w:div w:id="218900467">
      <w:bodyDiv w:val="1"/>
      <w:marLeft w:val="0"/>
      <w:marRight w:val="0"/>
      <w:marTop w:val="0"/>
      <w:marBottom w:val="0"/>
      <w:divBdr>
        <w:top w:val="none" w:sz="0" w:space="0" w:color="auto"/>
        <w:left w:val="none" w:sz="0" w:space="0" w:color="auto"/>
        <w:bottom w:val="none" w:sz="0" w:space="0" w:color="auto"/>
        <w:right w:val="none" w:sz="0" w:space="0" w:color="auto"/>
      </w:divBdr>
    </w:div>
    <w:div w:id="300429333">
      <w:bodyDiv w:val="1"/>
      <w:marLeft w:val="0"/>
      <w:marRight w:val="0"/>
      <w:marTop w:val="0"/>
      <w:marBottom w:val="0"/>
      <w:divBdr>
        <w:top w:val="none" w:sz="0" w:space="0" w:color="auto"/>
        <w:left w:val="none" w:sz="0" w:space="0" w:color="auto"/>
        <w:bottom w:val="none" w:sz="0" w:space="0" w:color="auto"/>
        <w:right w:val="none" w:sz="0" w:space="0" w:color="auto"/>
      </w:divBdr>
    </w:div>
    <w:div w:id="362751577">
      <w:bodyDiv w:val="1"/>
      <w:marLeft w:val="0"/>
      <w:marRight w:val="0"/>
      <w:marTop w:val="0"/>
      <w:marBottom w:val="0"/>
      <w:divBdr>
        <w:top w:val="none" w:sz="0" w:space="0" w:color="auto"/>
        <w:left w:val="none" w:sz="0" w:space="0" w:color="auto"/>
        <w:bottom w:val="none" w:sz="0" w:space="0" w:color="auto"/>
        <w:right w:val="none" w:sz="0" w:space="0" w:color="auto"/>
      </w:divBdr>
    </w:div>
    <w:div w:id="396393592">
      <w:bodyDiv w:val="1"/>
      <w:marLeft w:val="0"/>
      <w:marRight w:val="0"/>
      <w:marTop w:val="0"/>
      <w:marBottom w:val="0"/>
      <w:divBdr>
        <w:top w:val="none" w:sz="0" w:space="0" w:color="auto"/>
        <w:left w:val="none" w:sz="0" w:space="0" w:color="auto"/>
        <w:bottom w:val="none" w:sz="0" w:space="0" w:color="auto"/>
        <w:right w:val="none" w:sz="0" w:space="0" w:color="auto"/>
      </w:divBdr>
    </w:div>
    <w:div w:id="401872527">
      <w:bodyDiv w:val="1"/>
      <w:marLeft w:val="0"/>
      <w:marRight w:val="0"/>
      <w:marTop w:val="0"/>
      <w:marBottom w:val="0"/>
      <w:divBdr>
        <w:top w:val="none" w:sz="0" w:space="0" w:color="auto"/>
        <w:left w:val="none" w:sz="0" w:space="0" w:color="auto"/>
        <w:bottom w:val="none" w:sz="0" w:space="0" w:color="auto"/>
        <w:right w:val="none" w:sz="0" w:space="0" w:color="auto"/>
      </w:divBdr>
    </w:div>
    <w:div w:id="477460909">
      <w:bodyDiv w:val="1"/>
      <w:marLeft w:val="0"/>
      <w:marRight w:val="0"/>
      <w:marTop w:val="0"/>
      <w:marBottom w:val="0"/>
      <w:divBdr>
        <w:top w:val="none" w:sz="0" w:space="0" w:color="auto"/>
        <w:left w:val="none" w:sz="0" w:space="0" w:color="auto"/>
        <w:bottom w:val="none" w:sz="0" w:space="0" w:color="auto"/>
        <w:right w:val="none" w:sz="0" w:space="0" w:color="auto"/>
      </w:divBdr>
    </w:div>
    <w:div w:id="566453717">
      <w:bodyDiv w:val="1"/>
      <w:marLeft w:val="0"/>
      <w:marRight w:val="0"/>
      <w:marTop w:val="0"/>
      <w:marBottom w:val="0"/>
      <w:divBdr>
        <w:top w:val="none" w:sz="0" w:space="0" w:color="auto"/>
        <w:left w:val="none" w:sz="0" w:space="0" w:color="auto"/>
        <w:bottom w:val="none" w:sz="0" w:space="0" w:color="auto"/>
        <w:right w:val="none" w:sz="0" w:space="0" w:color="auto"/>
      </w:divBdr>
    </w:div>
    <w:div w:id="585846378">
      <w:bodyDiv w:val="1"/>
      <w:marLeft w:val="0"/>
      <w:marRight w:val="0"/>
      <w:marTop w:val="0"/>
      <w:marBottom w:val="0"/>
      <w:divBdr>
        <w:top w:val="none" w:sz="0" w:space="0" w:color="auto"/>
        <w:left w:val="none" w:sz="0" w:space="0" w:color="auto"/>
        <w:bottom w:val="none" w:sz="0" w:space="0" w:color="auto"/>
        <w:right w:val="none" w:sz="0" w:space="0" w:color="auto"/>
      </w:divBdr>
    </w:div>
    <w:div w:id="620191641">
      <w:bodyDiv w:val="1"/>
      <w:marLeft w:val="0"/>
      <w:marRight w:val="0"/>
      <w:marTop w:val="0"/>
      <w:marBottom w:val="0"/>
      <w:divBdr>
        <w:top w:val="none" w:sz="0" w:space="0" w:color="auto"/>
        <w:left w:val="none" w:sz="0" w:space="0" w:color="auto"/>
        <w:bottom w:val="none" w:sz="0" w:space="0" w:color="auto"/>
        <w:right w:val="none" w:sz="0" w:space="0" w:color="auto"/>
      </w:divBdr>
    </w:div>
    <w:div w:id="749735110">
      <w:bodyDiv w:val="1"/>
      <w:marLeft w:val="0"/>
      <w:marRight w:val="0"/>
      <w:marTop w:val="0"/>
      <w:marBottom w:val="0"/>
      <w:divBdr>
        <w:top w:val="none" w:sz="0" w:space="0" w:color="auto"/>
        <w:left w:val="none" w:sz="0" w:space="0" w:color="auto"/>
        <w:bottom w:val="none" w:sz="0" w:space="0" w:color="auto"/>
        <w:right w:val="none" w:sz="0" w:space="0" w:color="auto"/>
      </w:divBdr>
    </w:div>
    <w:div w:id="813522757">
      <w:bodyDiv w:val="1"/>
      <w:marLeft w:val="0"/>
      <w:marRight w:val="0"/>
      <w:marTop w:val="0"/>
      <w:marBottom w:val="0"/>
      <w:divBdr>
        <w:top w:val="none" w:sz="0" w:space="0" w:color="auto"/>
        <w:left w:val="none" w:sz="0" w:space="0" w:color="auto"/>
        <w:bottom w:val="none" w:sz="0" w:space="0" w:color="auto"/>
        <w:right w:val="none" w:sz="0" w:space="0" w:color="auto"/>
      </w:divBdr>
    </w:div>
    <w:div w:id="885488920">
      <w:bodyDiv w:val="1"/>
      <w:marLeft w:val="0"/>
      <w:marRight w:val="0"/>
      <w:marTop w:val="0"/>
      <w:marBottom w:val="0"/>
      <w:divBdr>
        <w:top w:val="none" w:sz="0" w:space="0" w:color="auto"/>
        <w:left w:val="none" w:sz="0" w:space="0" w:color="auto"/>
        <w:bottom w:val="none" w:sz="0" w:space="0" w:color="auto"/>
        <w:right w:val="none" w:sz="0" w:space="0" w:color="auto"/>
      </w:divBdr>
    </w:div>
    <w:div w:id="886179769">
      <w:bodyDiv w:val="1"/>
      <w:marLeft w:val="0"/>
      <w:marRight w:val="0"/>
      <w:marTop w:val="0"/>
      <w:marBottom w:val="0"/>
      <w:divBdr>
        <w:top w:val="none" w:sz="0" w:space="0" w:color="auto"/>
        <w:left w:val="none" w:sz="0" w:space="0" w:color="auto"/>
        <w:bottom w:val="none" w:sz="0" w:space="0" w:color="auto"/>
        <w:right w:val="none" w:sz="0" w:space="0" w:color="auto"/>
      </w:divBdr>
    </w:div>
    <w:div w:id="898858436">
      <w:bodyDiv w:val="1"/>
      <w:marLeft w:val="0"/>
      <w:marRight w:val="0"/>
      <w:marTop w:val="0"/>
      <w:marBottom w:val="0"/>
      <w:divBdr>
        <w:top w:val="none" w:sz="0" w:space="0" w:color="auto"/>
        <w:left w:val="none" w:sz="0" w:space="0" w:color="auto"/>
        <w:bottom w:val="none" w:sz="0" w:space="0" w:color="auto"/>
        <w:right w:val="none" w:sz="0" w:space="0" w:color="auto"/>
      </w:divBdr>
    </w:div>
    <w:div w:id="970673319">
      <w:bodyDiv w:val="1"/>
      <w:marLeft w:val="0"/>
      <w:marRight w:val="0"/>
      <w:marTop w:val="0"/>
      <w:marBottom w:val="0"/>
      <w:divBdr>
        <w:top w:val="none" w:sz="0" w:space="0" w:color="auto"/>
        <w:left w:val="none" w:sz="0" w:space="0" w:color="auto"/>
        <w:bottom w:val="none" w:sz="0" w:space="0" w:color="auto"/>
        <w:right w:val="none" w:sz="0" w:space="0" w:color="auto"/>
      </w:divBdr>
    </w:div>
    <w:div w:id="990062750">
      <w:bodyDiv w:val="1"/>
      <w:marLeft w:val="0"/>
      <w:marRight w:val="0"/>
      <w:marTop w:val="0"/>
      <w:marBottom w:val="0"/>
      <w:divBdr>
        <w:top w:val="none" w:sz="0" w:space="0" w:color="auto"/>
        <w:left w:val="none" w:sz="0" w:space="0" w:color="auto"/>
        <w:bottom w:val="none" w:sz="0" w:space="0" w:color="auto"/>
        <w:right w:val="none" w:sz="0" w:space="0" w:color="auto"/>
      </w:divBdr>
    </w:div>
    <w:div w:id="995845088">
      <w:bodyDiv w:val="1"/>
      <w:marLeft w:val="0"/>
      <w:marRight w:val="0"/>
      <w:marTop w:val="0"/>
      <w:marBottom w:val="0"/>
      <w:divBdr>
        <w:top w:val="none" w:sz="0" w:space="0" w:color="auto"/>
        <w:left w:val="none" w:sz="0" w:space="0" w:color="auto"/>
        <w:bottom w:val="none" w:sz="0" w:space="0" w:color="auto"/>
        <w:right w:val="none" w:sz="0" w:space="0" w:color="auto"/>
      </w:divBdr>
    </w:div>
    <w:div w:id="1037001322">
      <w:bodyDiv w:val="1"/>
      <w:marLeft w:val="0"/>
      <w:marRight w:val="0"/>
      <w:marTop w:val="0"/>
      <w:marBottom w:val="0"/>
      <w:divBdr>
        <w:top w:val="none" w:sz="0" w:space="0" w:color="auto"/>
        <w:left w:val="none" w:sz="0" w:space="0" w:color="auto"/>
        <w:bottom w:val="none" w:sz="0" w:space="0" w:color="auto"/>
        <w:right w:val="none" w:sz="0" w:space="0" w:color="auto"/>
      </w:divBdr>
    </w:div>
    <w:div w:id="1037580334">
      <w:bodyDiv w:val="1"/>
      <w:marLeft w:val="0"/>
      <w:marRight w:val="0"/>
      <w:marTop w:val="0"/>
      <w:marBottom w:val="0"/>
      <w:divBdr>
        <w:top w:val="none" w:sz="0" w:space="0" w:color="auto"/>
        <w:left w:val="none" w:sz="0" w:space="0" w:color="auto"/>
        <w:bottom w:val="none" w:sz="0" w:space="0" w:color="auto"/>
        <w:right w:val="none" w:sz="0" w:space="0" w:color="auto"/>
      </w:divBdr>
    </w:div>
    <w:div w:id="1236627225">
      <w:bodyDiv w:val="1"/>
      <w:marLeft w:val="0"/>
      <w:marRight w:val="0"/>
      <w:marTop w:val="0"/>
      <w:marBottom w:val="0"/>
      <w:divBdr>
        <w:top w:val="none" w:sz="0" w:space="0" w:color="auto"/>
        <w:left w:val="none" w:sz="0" w:space="0" w:color="auto"/>
        <w:bottom w:val="none" w:sz="0" w:space="0" w:color="auto"/>
        <w:right w:val="none" w:sz="0" w:space="0" w:color="auto"/>
      </w:divBdr>
    </w:div>
    <w:div w:id="1252083578">
      <w:bodyDiv w:val="1"/>
      <w:marLeft w:val="0"/>
      <w:marRight w:val="0"/>
      <w:marTop w:val="0"/>
      <w:marBottom w:val="0"/>
      <w:divBdr>
        <w:top w:val="none" w:sz="0" w:space="0" w:color="auto"/>
        <w:left w:val="none" w:sz="0" w:space="0" w:color="auto"/>
        <w:bottom w:val="none" w:sz="0" w:space="0" w:color="auto"/>
        <w:right w:val="none" w:sz="0" w:space="0" w:color="auto"/>
      </w:divBdr>
    </w:div>
    <w:div w:id="1490050637">
      <w:bodyDiv w:val="1"/>
      <w:marLeft w:val="0"/>
      <w:marRight w:val="0"/>
      <w:marTop w:val="0"/>
      <w:marBottom w:val="0"/>
      <w:divBdr>
        <w:top w:val="none" w:sz="0" w:space="0" w:color="auto"/>
        <w:left w:val="none" w:sz="0" w:space="0" w:color="auto"/>
        <w:bottom w:val="none" w:sz="0" w:space="0" w:color="auto"/>
        <w:right w:val="none" w:sz="0" w:space="0" w:color="auto"/>
      </w:divBdr>
    </w:div>
    <w:div w:id="1533112012">
      <w:bodyDiv w:val="1"/>
      <w:marLeft w:val="0"/>
      <w:marRight w:val="0"/>
      <w:marTop w:val="0"/>
      <w:marBottom w:val="0"/>
      <w:divBdr>
        <w:top w:val="none" w:sz="0" w:space="0" w:color="auto"/>
        <w:left w:val="none" w:sz="0" w:space="0" w:color="auto"/>
        <w:bottom w:val="none" w:sz="0" w:space="0" w:color="auto"/>
        <w:right w:val="none" w:sz="0" w:space="0" w:color="auto"/>
      </w:divBdr>
    </w:div>
    <w:div w:id="1619726451">
      <w:bodyDiv w:val="1"/>
      <w:marLeft w:val="0"/>
      <w:marRight w:val="0"/>
      <w:marTop w:val="0"/>
      <w:marBottom w:val="0"/>
      <w:divBdr>
        <w:top w:val="none" w:sz="0" w:space="0" w:color="auto"/>
        <w:left w:val="none" w:sz="0" w:space="0" w:color="auto"/>
        <w:bottom w:val="none" w:sz="0" w:space="0" w:color="auto"/>
        <w:right w:val="none" w:sz="0" w:space="0" w:color="auto"/>
      </w:divBdr>
    </w:div>
    <w:div w:id="1676884890">
      <w:bodyDiv w:val="1"/>
      <w:marLeft w:val="0"/>
      <w:marRight w:val="0"/>
      <w:marTop w:val="0"/>
      <w:marBottom w:val="0"/>
      <w:divBdr>
        <w:top w:val="none" w:sz="0" w:space="0" w:color="auto"/>
        <w:left w:val="none" w:sz="0" w:space="0" w:color="auto"/>
        <w:bottom w:val="none" w:sz="0" w:space="0" w:color="auto"/>
        <w:right w:val="none" w:sz="0" w:space="0" w:color="auto"/>
      </w:divBdr>
    </w:div>
    <w:div w:id="1682588522">
      <w:bodyDiv w:val="1"/>
      <w:marLeft w:val="0"/>
      <w:marRight w:val="0"/>
      <w:marTop w:val="0"/>
      <w:marBottom w:val="0"/>
      <w:divBdr>
        <w:top w:val="none" w:sz="0" w:space="0" w:color="auto"/>
        <w:left w:val="none" w:sz="0" w:space="0" w:color="auto"/>
        <w:bottom w:val="none" w:sz="0" w:space="0" w:color="auto"/>
        <w:right w:val="none" w:sz="0" w:space="0" w:color="auto"/>
      </w:divBdr>
    </w:div>
    <w:div w:id="1807820315">
      <w:bodyDiv w:val="1"/>
      <w:marLeft w:val="0"/>
      <w:marRight w:val="0"/>
      <w:marTop w:val="0"/>
      <w:marBottom w:val="0"/>
      <w:divBdr>
        <w:top w:val="none" w:sz="0" w:space="0" w:color="auto"/>
        <w:left w:val="none" w:sz="0" w:space="0" w:color="auto"/>
        <w:bottom w:val="none" w:sz="0" w:space="0" w:color="auto"/>
        <w:right w:val="none" w:sz="0" w:space="0" w:color="auto"/>
      </w:divBdr>
    </w:div>
    <w:div w:id="1816992169">
      <w:bodyDiv w:val="1"/>
      <w:marLeft w:val="0"/>
      <w:marRight w:val="0"/>
      <w:marTop w:val="0"/>
      <w:marBottom w:val="0"/>
      <w:divBdr>
        <w:top w:val="none" w:sz="0" w:space="0" w:color="auto"/>
        <w:left w:val="none" w:sz="0" w:space="0" w:color="auto"/>
        <w:bottom w:val="none" w:sz="0" w:space="0" w:color="auto"/>
        <w:right w:val="none" w:sz="0" w:space="0" w:color="auto"/>
      </w:divBdr>
    </w:div>
    <w:div w:id="1846701204">
      <w:bodyDiv w:val="1"/>
      <w:marLeft w:val="0"/>
      <w:marRight w:val="0"/>
      <w:marTop w:val="0"/>
      <w:marBottom w:val="0"/>
      <w:divBdr>
        <w:top w:val="none" w:sz="0" w:space="0" w:color="auto"/>
        <w:left w:val="none" w:sz="0" w:space="0" w:color="auto"/>
        <w:bottom w:val="none" w:sz="0" w:space="0" w:color="auto"/>
        <w:right w:val="none" w:sz="0" w:space="0" w:color="auto"/>
      </w:divBdr>
    </w:div>
    <w:div w:id="1884713715">
      <w:bodyDiv w:val="1"/>
      <w:marLeft w:val="0"/>
      <w:marRight w:val="0"/>
      <w:marTop w:val="0"/>
      <w:marBottom w:val="0"/>
      <w:divBdr>
        <w:top w:val="none" w:sz="0" w:space="0" w:color="auto"/>
        <w:left w:val="none" w:sz="0" w:space="0" w:color="auto"/>
        <w:bottom w:val="none" w:sz="0" w:space="0" w:color="auto"/>
        <w:right w:val="none" w:sz="0" w:space="0" w:color="auto"/>
      </w:divBdr>
    </w:div>
    <w:div w:id="209427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en.wikipedia.org/wiki/Reserve_Bank_of_Indi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8</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Abinash E</dc:creator>
  <cp:keywords/>
  <dc:description/>
  <cp:lastModifiedBy>Tamil Mani P R</cp:lastModifiedBy>
  <cp:revision>50</cp:revision>
  <cp:lastPrinted>2023-03-01T04:27:00Z</cp:lastPrinted>
  <dcterms:created xsi:type="dcterms:W3CDTF">2023-02-09T04:55:00Z</dcterms:created>
  <dcterms:modified xsi:type="dcterms:W3CDTF">2023-03-01T07:31:00Z</dcterms:modified>
</cp:coreProperties>
</file>