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FA79B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WhatsApp, RCS and Chatbot</w:t>
            </w:r>
            <w:r w:rsid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Service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Vide RFP No: </w:t>
            </w:r>
            <w:r w:rsidR="00240555" w:rsidRP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</w:t>
            </w:r>
            <w:r w:rsidR="00D66A0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L</w:t>
            </w:r>
            <w:r w:rsidR="00240555" w:rsidRP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/IT/RFP/</w:t>
            </w:r>
            <w:r w:rsidR="00FA79B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16</w:t>
            </w:r>
            <w:r w:rsidR="00240555" w:rsidRPr="00240555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/2023</w:t>
            </w:r>
            <w:r w:rsidR="00FA79B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/WhatsApp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FA79B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3449D5" w:rsidRPr="007C1A3B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and </w:t>
            </w:r>
            <w:hyperlink r:id="rId6" w:history="1">
              <w:r w:rsidR="00FA79BC">
                <w:rPr>
                  <w:rStyle w:val="Hyperlink"/>
                  <w:color w:val="1155CC"/>
                </w:rPr>
                <w:t>https://gem.gov.in/</w:t>
              </w:r>
            </w:hyperlink>
            <w:r w:rsidR="00FA79BC">
              <w:t xml:space="preserve"> </w:t>
            </w:r>
            <w:proofErr w:type="gramStart"/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3237CE">
              <w:rPr>
                <w:b/>
              </w:rPr>
              <w:t>1</w:t>
            </w:r>
            <w:r w:rsidR="00F42EF5">
              <w:rPr>
                <w:b/>
              </w:rPr>
              <w:t>4</w:t>
            </w:r>
            <w:r w:rsidR="00DD22F8" w:rsidRPr="00DD22F8">
              <w:rPr>
                <w:b/>
                <w:vertAlign w:val="superscript"/>
              </w:rPr>
              <w:t>th</w:t>
            </w:r>
            <w:r w:rsidR="00DD22F8">
              <w:rPr>
                <w:b/>
              </w:rPr>
              <w:t xml:space="preserve"> </w:t>
            </w:r>
            <w:r w:rsidR="00FA79BC">
              <w:rPr>
                <w:b/>
              </w:rPr>
              <w:t>December</w:t>
            </w:r>
            <w:r w:rsidR="00F67B80" w:rsidRPr="00F67B80">
              <w:rPr>
                <w:b/>
              </w:rPr>
              <w:t xml:space="preserve"> 2023 to </w:t>
            </w:r>
            <w:r w:rsidR="003237CE">
              <w:rPr>
                <w:b/>
              </w:rPr>
              <w:t>15</w:t>
            </w:r>
            <w:r w:rsidR="003237CE">
              <w:rPr>
                <w:b/>
                <w:vertAlign w:val="superscript"/>
              </w:rPr>
              <w:t>th</w:t>
            </w:r>
            <w:r w:rsidR="00FA79BC">
              <w:rPr>
                <w:b/>
              </w:rPr>
              <w:t xml:space="preserve"> </w:t>
            </w:r>
            <w:r w:rsidR="00240555">
              <w:rPr>
                <w:b/>
              </w:rPr>
              <w:t>J</w:t>
            </w:r>
            <w:r w:rsidR="00FA79BC">
              <w:rPr>
                <w:b/>
              </w:rPr>
              <w:t>anuary</w:t>
            </w:r>
            <w:r w:rsidR="00F67B80" w:rsidRPr="00F67B80">
              <w:rPr>
                <w:b/>
              </w:rPr>
              <w:t xml:space="preserve"> 202</w:t>
            </w:r>
            <w:r w:rsidR="00FA79BC">
              <w:rPr>
                <w:b/>
              </w:rPr>
              <w:t>4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FA79BC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40555">
              <w:rPr>
                <w:rFonts w:ascii="Verdana" w:hAnsi="Verdana"/>
                <w:b/>
                <w:sz w:val="16"/>
                <w:szCs w:val="16"/>
              </w:rPr>
              <w:t>pm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)</w:t>
            </w:r>
            <w:proofErr w:type="gramEnd"/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on or before </w:t>
            </w:r>
            <w:r w:rsidR="00FA79BC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1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3237CE">
              <w:rPr>
                <w:b/>
              </w:rPr>
              <w:t>15</w:t>
            </w:r>
            <w:r w:rsidR="003237CE" w:rsidRPr="003237CE">
              <w:rPr>
                <w:b/>
                <w:vertAlign w:val="superscript"/>
              </w:rPr>
              <w:t>th</w:t>
            </w:r>
            <w:r w:rsidR="003237CE">
              <w:rPr>
                <w:b/>
              </w:rPr>
              <w:t xml:space="preserve"> </w:t>
            </w:r>
            <w:r w:rsidR="00240555">
              <w:rPr>
                <w:b/>
              </w:rPr>
              <w:t>J</w:t>
            </w:r>
            <w:r w:rsidR="00FA79BC">
              <w:rPr>
                <w:b/>
              </w:rPr>
              <w:t>anuary</w:t>
            </w:r>
            <w:r w:rsidR="00B753FE" w:rsidRPr="00F67B80">
              <w:rPr>
                <w:b/>
              </w:rPr>
              <w:t xml:space="preserve"> 202</w:t>
            </w:r>
            <w:r w:rsidR="00FA79BC">
              <w:rPr>
                <w:b/>
              </w:rPr>
              <w:t>4</w:t>
            </w:r>
            <w:r w:rsidR="00B753F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Ltd.</w:t>
            </w:r>
            <w:r w:rsid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, </w:t>
            </w:r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IT Department, 1st Floor, Wing-B,</w:t>
            </w:r>
            <w:r w:rsid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Premises No.18-0374, </w:t>
            </w:r>
            <w:proofErr w:type="gramStart"/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Plot</w:t>
            </w:r>
            <w:proofErr w:type="gramEnd"/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No. CBD-81, New Town, </w:t>
            </w:r>
            <w:bookmarkStart w:id="0" w:name="_GoBack"/>
            <w:bookmarkEnd w:id="0"/>
            <w:r w:rsidR="00FA79BC" w:rsidRPr="00FA79BC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Kolkata-700156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</w:t>
            </w:r>
            <w:r w:rsidR="00FA79BC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.00 PM onwards on </w:t>
            </w:r>
            <w:r w:rsidR="003237CE">
              <w:rPr>
                <w:b/>
              </w:rPr>
              <w:t>15</w:t>
            </w:r>
            <w:r w:rsidR="003237CE" w:rsidRPr="003237CE">
              <w:rPr>
                <w:b/>
                <w:vertAlign w:val="superscript"/>
              </w:rPr>
              <w:t>th</w:t>
            </w:r>
            <w:r w:rsidR="003237CE">
              <w:rPr>
                <w:b/>
              </w:rPr>
              <w:t xml:space="preserve"> </w:t>
            </w:r>
            <w:r w:rsidR="00240555">
              <w:rPr>
                <w:b/>
              </w:rPr>
              <w:t>J</w:t>
            </w:r>
            <w:r w:rsidR="00FA79BC">
              <w:rPr>
                <w:b/>
              </w:rPr>
              <w:t>anuary</w:t>
            </w:r>
            <w:r w:rsidR="00B753FE" w:rsidRPr="00F67B80">
              <w:rPr>
                <w:b/>
              </w:rPr>
              <w:t xml:space="preserve"> 202</w:t>
            </w:r>
            <w:r w:rsidR="00FA79BC">
              <w:rPr>
                <w:b/>
              </w:rPr>
              <w:t>4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40555"/>
    <w:rsid w:val="002C18A2"/>
    <w:rsid w:val="003237CE"/>
    <w:rsid w:val="00336876"/>
    <w:rsid w:val="003449D5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753FE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66A0A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42EF5"/>
    <w:rsid w:val="00F67B80"/>
    <w:rsid w:val="00F7705F"/>
    <w:rsid w:val="00FA4330"/>
    <w:rsid w:val="00FA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gov.in/" TargetMode="External"/><Relationship Id="rId5" Type="http://schemas.openxmlformats.org/officeDocument/2006/relationships/hyperlink" Target="https://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RANADHIR DEY</cp:lastModifiedBy>
  <cp:revision>5</cp:revision>
  <cp:lastPrinted>2020-11-20T05:17:00Z</cp:lastPrinted>
  <dcterms:created xsi:type="dcterms:W3CDTF">2023-12-01T12:02:00Z</dcterms:created>
  <dcterms:modified xsi:type="dcterms:W3CDTF">2023-12-13T09:33:00Z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