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04153B" w:rsidRPr="0086044E" w:rsidRDefault="004C76DC" w:rsidP="0004153B">
      <w:pPr>
        <w:rPr>
          <w:rFonts w:cstheme="minorHAnsi"/>
          <w:lang w:eastAsia="en-IN"/>
        </w:rPr>
      </w:pPr>
      <w:r>
        <w:rPr>
          <w:rFonts w:ascii="Courier New" w:hAnsi="Courier New"/>
          <w:b/>
          <w:szCs w:val="20"/>
        </w:rPr>
        <w:t>Sub:</w:t>
      </w:r>
      <w:r w:rsidR="00546495">
        <w:t>Collection and distribution of samples etc. and any other misc. work of BTPS.</w:t>
      </w:r>
    </w:p>
    <w:p w:rsidR="002D635B" w:rsidRPr="00037775" w:rsidRDefault="002D635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</w:p>
    <w:p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6B00B4" w:rsidTr="006B00B4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1B30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546495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/>
              </w:rPr>
              <w:t>DVC/Tender/BTPS/OS A/C&amp;M/Works and Service/00017 Dated 24/12/2022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65A69" w:rsidRPr="006B00B4" w:rsidRDefault="00546495" w:rsidP="00546495">
            <w:pPr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t>Collection and distribution of samples etc. and any other misc. work of BTPS.</w:t>
            </w:r>
          </w:p>
        </w:tc>
        <w:tc>
          <w:tcPr>
            <w:tcW w:w="2410" w:type="dxa"/>
          </w:tcPr>
          <w:p w:rsidR="006B00B4" w:rsidRPr="006B00B4" w:rsidRDefault="006B00B4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546495">
              <w:t>33</w:t>
            </w:r>
            <w:proofErr w:type="gramStart"/>
            <w:r w:rsidR="00546495">
              <w:t>,22,125</w:t>
            </w:r>
            <w:proofErr w:type="gramEnd"/>
            <w:r w:rsidR="00546495">
              <w:t xml:space="preserve"> </w:t>
            </w:r>
            <w:r w:rsidR="0004153B">
              <w:rPr>
                <w:rFonts w:ascii="Times New Roman" w:eastAsiaTheme="minorHAnsi" w:hAnsi="Times New Roman" w:cs="Times New Roman"/>
                <w:sz w:val="22"/>
                <w:lang w:val="en-IN"/>
              </w:rPr>
              <w:t>/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exclusive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04153B">
              <w:rPr>
                <w:rFonts w:ascii="Courier New" w:hAnsi="Courier New"/>
                <w:b/>
                <w:bCs/>
                <w:sz w:val="18"/>
                <w:szCs w:val="18"/>
              </w:rPr>
              <w:t>24/12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/2022</w:t>
            </w:r>
            <w:r w:rsidR="0004153B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(06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04153B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Hrs) to </w:t>
            </w:r>
            <w:r w:rsidR="0004153B">
              <w:rPr>
                <w:rFonts w:ascii="Courier New" w:hAnsi="Courier New"/>
                <w:b/>
                <w:bCs/>
                <w:sz w:val="18"/>
                <w:szCs w:val="18"/>
              </w:rPr>
              <w:t>16/01/2023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(upto</w:t>
            </w:r>
            <w:r w:rsidR="0004153B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Hrs)</w:t>
            </w:r>
          </w:p>
          <w:p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SkNawajeshRahman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6D56"/>
    <w:rsid w:val="00037775"/>
    <w:rsid w:val="0004153B"/>
    <w:rsid w:val="00045E62"/>
    <w:rsid w:val="000632E8"/>
    <w:rsid w:val="00066323"/>
    <w:rsid w:val="00072B12"/>
    <w:rsid w:val="000867BC"/>
    <w:rsid w:val="000B3750"/>
    <w:rsid w:val="000E7E6F"/>
    <w:rsid w:val="00142BE8"/>
    <w:rsid w:val="00155613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46495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E1D12"/>
    <w:rsid w:val="008F4F7E"/>
    <w:rsid w:val="00916D90"/>
    <w:rsid w:val="00971DA6"/>
    <w:rsid w:val="0098515D"/>
    <w:rsid w:val="00993C74"/>
    <w:rsid w:val="009C0D39"/>
    <w:rsid w:val="00A31AB0"/>
    <w:rsid w:val="00A36DA7"/>
    <w:rsid w:val="00A549DB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7642D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2022-12-27T11:16:00Z</dcterms:created>
  <dcterms:modified xsi:type="dcterms:W3CDTF">2022-12-27T11:16:00Z</dcterms:modified>
</cp:coreProperties>
</file>