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6CF5" w14:textId="0B6BA51F" w:rsidR="00A7539C" w:rsidRDefault="00B52C5B" w:rsidP="003A6EAA">
            <w:pPr>
              <w:pStyle w:val="Default"/>
              <w:rPr>
                <w:sz w:val="22"/>
                <w:szCs w:val="22"/>
              </w:rPr>
            </w:pPr>
            <w:r w:rsidRPr="00B52C5B">
              <w:rPr>
                <w:sz w:val="22"/>
                <w:szCs w:val="22"/>
              </w:rPr>
              <w:t xml:space="preserve">Ref. NIT No.: </w:t>
            </w:r>
            <w:r w:rsidR="003A6EAA" w:rsidRPr="003A6EAA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3F294A" w:rsidRPr="003F294A">
              <w:rPr>
                <w:sz w:val="22"/>
                <w:szCs w:val="22"/>
              </w:rPr>
              <w:t>DVC/Tender/Head Quarter/KONAR CIVIL/CMM/Works and Service/00033 Date 05/03/24</w:t>
            </w:r>
            <w:r w:rsidR="003A6EAA" w:rsidRPr="003A6EAA">
              <w:rPr>
                <w:sz w:val="22"/>
                <w:szCs w:val="22"/>
              </w:rPr>
              <w:t>.</w:t>
            </w:r>
          </w:p>
          <w:p w14:paraId="510C9ECA" w14:textId="77777777" w:rsidR="00B52C5B" w:rsidRDefault="00B52C5B" w:rsidP="00A7539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F0804A" w14:textId="3CE2FCC4" w:rsidR="00B52C5B" w:rsidRDefault="00B52C5B" w:rsidP="00B52C5B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Tender ID (in CPPP): </w:t>
            </w:r>
            <w:r w:rsidR="005362FF" w:rsidRPr="00897360">
              <w:rPr>
                <w:sz w:val="22"/>
                <w:szCs w:val="22"/>
              </w:rPr>
              <w:t>2024_DVC_189876_1</w:t>
            </w:r>
          </w:p>
          <w:p w14:paraId="3656A710" w14:textId="77777777" w:rsidR="00495970" w:rsidRDefault="00495970" w:rsidP="00B01710">
            <w:pPr>
              <w:pStyle w:val="Default"/>
              <w:rPr>
                <w:sz w:val="22"/>
                <w:szCs w:val="22"/>
              </w:rPr>
            </w:pPr>
          </w:p>
          <w:p w14:paraId="7D15D84E" w14:textId="4BE5574E" w:rsidR="00B52C5B" w:rsidRDefault="00F41160" w:rsidP="003A6EAA">
            <w:pPr>
              <w:pStyle w:val="Default"/>
              <w:jc w:val="both"/>
            </w:pPr>
            <w:r>
              <w:rPr>
                <w:b/>
              </w:rPr>
              <w:t xml:space="preserve">Description: </w:t>
            </w:r>
            <w:r w:rsidR="001934C4" w:rsidRPr="001934C4">
              <w:rPr>
                <w:sz w:val="22"/>
                <w:szCs w:val="22"/>
              </w:rPr>
              <w:t>Rehabilitation of Rip-Rap from CH.-49 to CH.-50 and lower portion of Rip-Rap from CH.-79 to CH.-88 DVC Konar Dam, T. K. Division, Konar Dam.</w:t>
            </w:r>
          </w:p>
          <w:p w14:paraId="0F9EE10D" w14:textId="350BB1B7"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1934C4">
              <w:rPr>
                <w:rFonts w:ascii="Bookman Old Style" w:hAnsi="Bookman Old Style" w:cs="Arial"/>
              </w:rPr>
              <w:t>0</w:t>
            </w:r>
            <w:r w:rsidR="00E813B7">
              <w:rPr>
                <w:rFonts w:ascii="Bookman Old Style" w:hAnsi="Bookman Old Style" w:cs="Arial"/>
              </w:rPr>
              <w:t>2</w:t>
            </w:r>
            <w:r w:rsidR="00D21888">
              <w:rPr>
                <w:rFonts w:ascii="Arial" w:hAnsi="Arial" w:cs="Arial"/>
                <w:color w:val="000000" w:themeColor="text1"/>
              </w:rPr>
              <w:t>-</w:t>
            </w:r>
            <w:r w:rsidR="003A6EAA">
              <w:rPr>
                <w:rFonts w:ascii="Arial" w:hAnsi="Arial" w:cs="Arial"/>
                <w:color w:val="000000" w:themeColor="text1"/>
              </w:rPr>
              <w:t>0</w:t>
            </w:r>
            <w:r w:rsidR="00E813B7">
              <w:rPr>
                <w:rFonts w:ascii="Arial" w:hAnsi="Arial" w:cs="Arial"/>
                <w:color w:val="000000" w:themeColor="text1"/>
              </w:rPr>
              <w:t>4</w:t>
            </w:r>
            <w:r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1934C4">
              <w:rPr>
                <w:rFonts w:ascii="Arial" w:hAnsi="Arial" w:cs="Arial"/>
                <w:color w:val="000000" w:themeColor="text1"/>
              </w:rPr>
              <w:t>4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9523B1">
              <w:rPr>
                <w:rFonts w:ascii="Arial" w:hAnsi="Arial" w:cs="Arial"/>
                <w:color w:val="000000" w:themeColor="text1"/>
              </w:rPr>
              <w:t>6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1934C4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18B54866" w14:textId="4D0D355E" w:rsidR="009D4D43" w:rsidRPr="00F41160" w:rsidRDefault="00F41160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A6EAA">
              <w:rPr>
                <w:rFonts w:ascii="Arial" w:hAnsi="Arial" w:cs="Arial"/>
                <w:b/>
                <w:bCs/>
                <w:color w:val="000000" w:themeColor="text1"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7D23C4">
              <w:rPr>
                <w:rFonts w:ascii="Arial" w:hAnsi="Arial" w:cs="Arial"/>
                <w:color w:val="000000" w:themeColor="text1"/>
              </w:rPr>
              <w:t>04</w:t>
            </w:r>
            <w:r w:rsidR="00A7539C">
              <w:rPr>
                <w:rFonts w:ascii="Arial" w:hAnsi="Arial" w:cs="Arial"/>
                <w:color w:val="000000" w:themeColor="text1"/>
              </w:rPr>
              <w:t>-</w:t>
            </w:r>
            <w:r w:rsidR="003A6EAA">
              <w:rPr>
                <w:rFonts w:ascii="Arial" w:hAnsi="Arial" w:cs="Arial"/>
                <w:color w:val="000000" w:themeColor="text1"/>
              </w:rPr>
              <w:t>0</w:t>
            </w:r>
            <w:r w:rsidR="007D23C4">
              <w:rPr>
                <w:rFonts w:ascii="Arial" w:hAnsi="Arial" w:cs="Arial"/>
                <w:color w:val="000000" w:themeColor="text1"/>
              </w:rPr>
              <w:t>4</w:t>
            </w:r>
            <w:r w:rsidR="00D21888">
              <w:rPr>
                <w:rFonts w:ascii="Arial" w:hAnsi="Arial" w:cs="Arial"/>
                <w:color w:val="000000" w:themeColor="text1"/>
              </w:rPr>
              <w:t>-202</w:t>
            </w:r>
            <w:r w:rsidR="007D23C4">
              <w:rPr>
                <w:rFonts w:ascii="Arial" w:hAnsi="Arial" w:cs="Arial"/>
                <w:color w:val="000000" w:themeColor="text1"/>
              </w:rPr>
              <w:t>4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2043D8">
              <w:rPr>
                <w:rFonts w:ascii="Arial" w:hAnsi="Arial" w:cs="Arial"/>
                <w:color w:val="000000" w:themeColor="text1"/>
              </w:rPr>
              <w:t>6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3A6EAA">
              <w:rPr>
                <w:rFonts w:ascii="Arial" w:hAnsi="Arial" w:cs="Arial"/>
                <w:color w:val="000000" w:themeColor="text1"/>
              </w:rPr>
              <w:t>0</w:t>
            </w:r>
            <w:r w:rsidR="00971FD9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:00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446F4033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r w:rsidR="003A6EAA" w:rsidRPr="00272E24">
              <w:rPr>
                <w:rFonts w:ascii="Bookman Old Style" w:hAnsi="Bookman Old Style" w:cs="Arial"/>
              </w:rPr>
              <w:t>on: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34D8035E" w:rsidR="009B143A" w:rsidRDefault="00586DBF" w:rsidP="00586DBF">
      <w:pPr>
        <w:tabs>
          <w:tab w:val="left" w:pos="68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D3041">
        <w:rPr>
          <w:sz w:val="22"/>
          <w:szCs w:val="22"/>
        </w:rPr>
        <w:t>-Sd-</w:t>
      </w: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3BBD3105" w14:textId="01E93807" w:rsidR="009B143A" w:rsidRDefault="003A6EA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Dy General Manager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8820153" w14:textId="1DB1B209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</w:t>
            </w:r>
            <w:r w:rsidR="003A6EAA">
              <w:rPr>
                <w:rFonts w:ascii="Arial" w:hAnsi="Arial" w:cs="Arial"/>
                <w:sz w:val="22"/>
                <w:szCs w:val="22"/>
              </w:rPr>
              <w:t>Maithon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D34DA3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2071A"/>
    <w:rsid w:val="000358A3"/>
    <w:rsid w:val="0004394E"/>
    <w:rsid w:val="0004561F"/>
    <w:rsid w:val="00054BA7"/>
    <w:rsid w:val="00057412"/>
    <w:rsid w:val="000901EC"/>
    <w:rsid w:val="0009595E"/>
    <w:rsid w:val="000D2535"/>
    <w:rsid w:val="000F5775"/>
    <w:rsid w:val="00141A4F"/>
    <w:rsid w:val="00150C4C"/>
    <w:rsid w:val="001558F1"/>
    <w:rsid w:val="00167C48"/>
    <w:rsid w:val="00191931"/>
    <w:rsid w:val="00192CD2"/>
    <w:rsid w:val="001934C4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043D8"/>
    <w:rsid w:val="002235EE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823AB"/>
    <w:rsid w:val="00384009"/>
    <w:rsid w:val="0038521A"/>
    <w:rsid w:val="003A6EAA"/>
    <w:rsid w:val="003C3683"/>
    <w:rsid w:val="003D13BA"/>
    <w:rsid w:val="003D3316"/>
    <w:rsid w:val="003F294A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362FF"/>
    <w:rsid w:val="005473AF"/>
    <w:rsid w:val="00575C94"/>
    <w:rsid w:val="00586DBF"/>
    <w:rsid w:val="005B2E73"/>
    <w:rsid w:val="005C611F"/>
    <w:rsid w:val="005D1CE8"/>
    <w:rsid w:val="005D3041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76353"/>
    <w:rsid w:val="007826DC"/>
    <w:rsid w:val="00784C34"/>
    <w:rsid w:val="007855F3"/>
    <w:rsid w:val="007A5313"/>
    <w:rsid w:val="007A55E4"/>
    <w:rsid w:val="007A623C"/>
    <w:rsid w:val="007A64FF"/>
    <w:rsid w:val="007B3C5F"/>
    <w:rsid w:val="007C241F"/>
    <w:rsid w:val="007D23C4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97360"/>
    <w:rsid w:val="008A057B"/>
    <w:rsid w:val="008B2EFD"/>
    <w:rsid w:val="008B35C9"/>
    <w:rsid w:val="009373C5"/>
    <w:rsid w:val="009523B1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34DA3"/>
    <w:rsid w:val="00D417B2"/>
    <w:rsid w:val="00D52019"/>
    <w:rsid w:val="00D56A9B"/>
    <w:rsid w:val="00D97331"/>
    <w:rsid w:val="00DA6821"/>
    <w:rsid w:val="00DD5A71"/>
    <w:rsid w:val="00DE41B4"/>
    <w:rsid w:val="00DE7622"/>
    <w:rsid w:val="00E32353"/>
    <w:rsid w:val="00E813B7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AMIT  KUMAR</cp:lastModifiedBy>
  <cp:revision>14</cp:revision>
  <cp:lastPrinted>2024-03-05T10:26:00Z</cp:lastPrinted>
  <dcterms:created xsi:type="dcterms:W3CDTF">2023-09-20T12:07:00Z</dcterms:created>
  <dcterms:modified xsi:type="dcterms:W3CDTF">2024-03-05T10:38:00Z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