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17552D">
              <w:rPr>
                <w:b/>
                <w:bCs/>
                <w:sz w:val="22"/>
                <w:szCs w:val="22"/>
              </w:rPr>
              <w:t>1</w:t>
            </w:r>
            <w:r w:rsidR="00B52584">
              <w:rPr>
                <w:b/>
                <w:bCs/>
                <w:sz w:val="22"/>
                <w:szCs w:val="22"/>
              </w:rPr>
              <w:t>7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r w:rsidR="00B52584">
              <w:rPr>
                <w:b/>
                <w:bCs/>
                <w:sz w:val="22"/>
                <w:szCs w:val="22"/>
              </w:rPr>
              <w:t>6838178</w:t>
            </w:r>
          </w:p>
          <w:p w:rsidR="00B94228" w:rsidRPr="002823D1" w:rsidRDefault="00A322C1" w:rsidP="00D67E65">
            <w:pPr>
              <w:autoSpaceDE w:val="0"/>
              <w:autoSpaceDN w:val="0"/>
              <w:adjustRightInd w:val="0"/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E0564F">
              <w:t xml:space="preserve"> </w:t>
            </w:r>
            <w:r w:rsidR="00D46878" w:rsidRPr="00E0564F">
              <w:t>“</w:t>
            </w:r>
            <w:r w:rsidR="00B52584">
              <w:t>Detailed Exploration in Urma Paharitola Block, Rajmahal Coalfield, in Dumka &amp; Pakur District in the State of Jharkhand, India.</w:t>
            </w:r>
            <w:r w:rsidR="007B0A78" w:rsidRPr="00E0564F">
              <w:t>”</w:t>
            </w:r>
            <w:r w:rsidR="00793214">
              <w:t>.</w:t>
            </w:r>
          </w:p>
          <w:p w:rsidR="007B0A78" w:rsidRPr="0017552D" w:rsidRDefault="007B0A78" w:rsidP="007B1244">
            <w:pPr>
              <w:pStyle w:val="Default"/>
              <w:ind w:left="72" w:right="252"/>
              <w:jc w:val="both"/>
              <w:rPr>
                <w:rFonts w:ascii="Times New Roman" w:eastAsia="Times New Roman" w:hAnsi="Times New Roman" w:cs="Mangal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B52584">
              <w:rPr>
                <w:rFonts w:eastAsia="Times New Roman"/>
                <w:color w:val="auto"/>
                <w:lang w:val="en-US" w:bidi="ar-SA"/>
              </w:rPr>
              <w:t>30</w:t>
            </w:r>
            <w:r w:rsidR="00D67E65">
              <w:rPr>
                <w:rFonts w:eastAsia="Times New Roman"/>
                <w:color w:val="auto"/>
                <w:lang w:val="en-US" w:bidi="ar-SA"/>
              </w:rPr>
              <w:t>.10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B52584">
              <w:rPr>
                <w:rFonts w:eastAsia="Times New Roman"/>
                <w:color w:val="auto"/>
                <w:lang w:val="en-US" w:bidi="ar-SA"/>
              </w:rPr>
              <w:t>20</w:t>
            </w:r>
            <w:r w:rsidR="00D67E65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B52584">
              <w:rPr>
                <w:rFonts w:eastAsia="Times New Roman"/>
                <w:color w:val="auto"/>
                <w:lang w:val="en-US" w:bidi="ar-SA"/>
              </w:rPr>
              <w:t>30</w:t>
            </w:r>
            <w:bookmarkStart w:id="0" w:name="_GoBack"/>
            <w:bookmarkEnd w:id="0"/>
            <w:r w:rsidR="00D67E65">
              <w:rPr>
                <w:rFonts w:eastAsia="Times New Roman"/>
                <w:color w:val="auto"/>
                <w:lang w:val="en-US" w:bidi="ar-SA"/>
              </w:rPr>
              <w:t>.10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27F" w:rsidRDefault="005E127F" w:rsidP="007B0A78">
      <w:r>
        <w:separator/>
      </w:r>
    </w:p>
  </w:endnote>
  <w:endnote w:type="continuationSeparator" w:id="0">
    <w:p w:rsidR="005E127F" w:rsidRDefault="005E127F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27F" w:rsidRDefault="005E127F" w:rsidP="007B0A78">
      <w:r>
        <w:separator/>
      </w:r>
    </w:p>
  </w:footnote>
  <w:footnote w:type="continuationSeparator" w:id="0">
    <w:p w:rsidR="005E127F" w:rsidRDefault="005E127F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7F4780"/>
    <w:rsid w:val="008321C7"/>
    <w:rsid w:val="00833F86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67E65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B9D4-4636-469C-B380-DDCFCC44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2025-08-13T06:42:00Z</cp:lastPrinted>
  <dcterms:created xsi:type="dcterms:W3CDTF">2025-11-03T10:05:00Z</dcterms:created>
  <dcterms:modified xsi:type="dcterms:W3CDTF">2025-11-03T10:05:00Z</dcterms:modified>
</cp:coreProperties>
</file>