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77777777" w:rsidR="00956593" w:rsidRPr="00E66D44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685C1B6F">
            <wp:simplePos x="0" y="0"/>
            <wp:positionH relativeFrom="column">
              <wp:posOffset>829310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9504" behindDoc="0" locked="0" layoutInCell="1" allowOverlap="1" wp14:anchorId="30956996" wp14:editId="6F00676C">
            <wp:simplePos x="0" y="0"/>
            <wp:positionH relativeFrom="column">
              <wp:posOffset>-331470</wp:posOffset>
            </wp:positionH>
            <wp:positionV relativeFrom="paragraph">
              <wp:posOffset>74930</wp:posOffset>
            </wp:positionV>
            <wp:extent cx="1104900" cy="12122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1275B5D2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77777777"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17060E0A" wp14:editId="5E555F96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14:paraId="3C5AE0EC" w14:textId="77777777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B93D9A0" w:rsidR="002B6D20" w:rsidRPr="000315FF" w:rsidRDefault="00A96D95" w:rsidP="000315FF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14:paraId="1ECA168B" w14:textId="0665B414"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>online bids (</w:t>
      </w:r>
      <w:r w:rsidR="00E66D44">
        <w:rPr>
          <w:rFonts w:ascii="Arial" w:hAnsi="Arial" w:cs="Arial"/>
          <w:b/>
          <w:bCs/>
          <w:sz w:val="24"/>
          <w:szCs w:val="24"/>
        </w:rPr>
        <w:t>Open Tender with E-Reverse Auction</w:t>
      </w:r>
      <w:r w:rsidR="00E66D44">
        <w:rPr>
          <w:rFonts w:ascii="Arial" w:hAnsi="Arial" w:cs="Arial"/>
          <w:sz w:val="24"/>
          <w:szCs w:val="24"/>
        </w:rPr>
        <w:t>) from the eligible bidders for:</w:t>
      </w: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B51A89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B51A89" w:rsidRDefault="00AF46FD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B51A89" w:rsidRDefault="002D7451" w:rsidP="002B6D20">
            <w:pPr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B51A89" w:rsidRDefault="008D1292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D7451" w:rsidRPr="00B51A89">
              <w:rPr>
                <w:rFonts w:ascii="Arial" w:hAnsi="Arial" w:cs="Arial"/>
                <w:sz w:val="24"/>
                <w:szCs w:val="24"/>
              </w:rPr>
              <w:t>ender Downloading Period and Time</w:t>
            </w:r>
          </w:p>
        </w:tc>
      </w:tr>
      <w:tr w:rsidR="002D7451" w:rsidRPr="00B51A89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61E5C8E" w14:textId="0748E149"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DVC NIT 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- </w:t>
            </w:r>
            <w:r w:rsidR="003150E6" w:rsidRPr="003150E6">
              <w:rPr>
                <w:rFonts w:ascii="Arial" w:hAnsi="Arial" w:cs="Arial"/>
                <w:sz w:val="24"/>
                <w:szCs w:val="24"/>
              </w:rPr>
              <w:t> </w:t>
            </w:r>
            <w:r w:rsidR="003150E6" w:rsidRPr="003150E6">
              <w:rPr>
                <w:rFonts w:ascii="Arial" w:hAnsi="Arial" w:cs="Arial"/>
                <w:b/>
                <w:bCs/>
                <w:sz w:val="24"/>
                <w:szCs w:val="24"/>
              </w:rPr>
              <w:t>DVC/Tender/Head Quarter/SPE/CMM/Works and Service/00065/Capital dated 19/07/2024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2C9C0CF6" w:rsidR="00AF46FD" w:rsidRPr="007D3FB4" w:rsidRDefault="00FD6C5F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>Tender ID</w:t>
            </w:r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:-  </w:t>
            </w:r>
            <w:r w:rsidR="00700CAE" w:rsidRPr="00700CAE">
              <w:t>2024_DVC_201</w:t>
            </w:r>
            <w:r w:rsidR="00ED562E">
              <w:t>906</w:t>
            </w:r>
            <w:r w:rsidR="00700CAE" w:rsidRPr="00700CAE">
              <w:t>_1</w:t>
            </w:r>
          </w:p>
        </w:tc>
        <w:tc>
          <w:tcPr>
            <w:tcW w:w="2835" w:type="dxa"/>
          </w:tcPr>
          <w:p w14:paraId="47C10D69" w14:textId="21377442" w:rsidR="005D75AE" w:rsidRPr="005D75AE" w:rsidRDefault="005D75AE" w:rsidP="005D75AE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5D75AE">
              <w:rPr>
                <w:rFonts w:ascii="Arial" w:hAnsi="Arial" w:cs="Arial"/>
                <w:i/>
                <w:iCs/>
                <w:sz w:val="24"/>
                <w:szCs w:val="24"/>
                <w:lang w:val="en-IN"/>
              </w:rPr>
              <w:t>SURVEY, DESIGN, SUPPLY, ERECTION, TESTING &amp; COMMISSIONING WORKS FOR REPLACEMENT OF EXISTING ACSR LARK/PANTHER CONDUCTOR IN RESPECT OF 132KV S/C &amp; D/C TRANSMISSION LINES OF DVC AND ACSR ZEBRA CONDUCTOR OF 220 KV D/C TRANSMISSION LINE WITH HTLS(HIGH TEMPERATURE LOW SAG) CONDUCTOR.</w:t>
            </w:r>
          </w:p>
          <w:p w14:paraId="5A2D0FA5" w14:textId="38AFCB1F" w:rsidR="002D7451" w:rsidRPr="005D75AE" w:rsidRDefault="002D7451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528" w:type="dxa"/>
          </w:tcPr>
          <w:p w14:paraId="0DBE0C1B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30F25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29F93" w14:textId="05108274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5694A85" w14:textId="77777777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E90813" w14:textId="34154480" w:rsidR="009E26B5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9E26B5">
              <w:rPr>
                <w:rFonts w:ascii="Arial" w:hAnsi="Arial" w:cs="Arial"/>
                <w:sz w:val="24"/>
                <w:szCs w:val="24"/>
              </w:rPr>
              <w:t>1</w:t>
            </w:r>
            <w:r w:rsidR="00AA347F">
              <w:rPr>
                <w:rFonts w:ascii="Arial" w:hAnsi="Arial" w:cs="Arial"/>
                <w:sz w:val="24"/>
                <w:szCs w:val="24"/>
              </w:rPr>
              <w:t>9</w:t>
            </w:r>
            <w:r w:rsidRPr="009E26B5">
              <w:rPr>
                <w:rFonts w:ascii="Arial" w:hAnsi="Arial" w:cs="Arial"/>
                <w:sz w:val="24"/>
                <w:szCs w:val="24"/>
              </w:rPr>
              <w:t>.07.2024 at 1</w:t>
            </w:r>
            <w:r w:rsidR="00AA347F">
              <w:rPr>
                <w:rFonts w:ascii="Arial" w:hAnsi="Arial" w:cs="Arial"/>
                <w:sz w:val="24"/>
                <w:szCs w:val="24"/>
              </w:rPr>
              <w:t>7</w:t>
            </w:r>
            <w:r w:rsidRPr="009E26B5">
              <w:rPr>
                <w:rFonts w:ascii="Arial" w:hAnsi="Arial" w:cs="Arial"/>
                <w:sz w:val="24"/>
                <w:szCs w:val="24"/>
              </w:rPr>
              <w:t xml:space="preserve">.00 Hrs.(IST) </w:t>
            </w:r>
          </w:p>
          <w:p w14:paraId="76818431" w14:textId="77777777" w:rsidR="009E26B5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7BEAF" w14:textId="098F1330" w:rsidR="009E26B5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TO</w:t>
            </w:r>
            <w:r w:rsidRPr="009E26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27D8E8" w14:textId="77777777" w:rsidR="009E26B5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1DBE6" w14:textId="08214652" w:rsidR="002D7451" w:rsidRPr="00B51A89" w:rsidRDefault="009E26B5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9E26B5">
              <w:rPr>
                <w:rFonts w:ascii="Arial" w:hAnsi="Arial" w:cs="Arial"/>
                <w:sz w:val="24"/>
                <w:szCs w:val="24"/>
              </w:rPr>
              <w:t>16.08.2024 at 12.</w:t>
            </w:r>
            <w:r w:rsidR="00AA347F">
              <w:rPr>
                <w:rFonts w:ascii="Arial" w:hAnsi="Arial" w:cs="Arial"/>
                <w:sz w:val="24"/>
                <w:szCs w:val="24"/>
              </w:rPr>
              <w:t>0</w:t>
            </w:r>
            <w:r w:rsidRPr="009E26B5">
              <w:rPr>
                <w:rFonts w:ascii="Arial" w:hAnsi="Arial" w:cs="Arial"/>
                <w:sz w:val="24"/>
                <w:szCs w:val="24"/>
              </w:rPr>
              <w:t>0 Hrs.(IST)</w:t>
            </w:r>
          </w:p>
        </w:tc>
      </w:tr>
    </w:tbl>
    <w:p w14:paraId="1B928A77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FD6C681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14:paraId="4D8A2372" w14:textId="77777777" w:rsidR="002D7451" w:rsidRPr="00A96D95" w:rsidRDefault="00ED562E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1" w:history="1">
        <w:r w:rsidR="00A96D95"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14:paraId="477EAB6C" w14:textId="77777777"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6183345C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>For any Technical Queries call:-</w:t>
      </w:r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017C9D5E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3D983D3A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support-eproc(at)nic(dot)in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26147" w14:textId="77777777" w:rsidR="001417D2" w:rsidRDefault="001417D2" w:rsidP="00B324F3">
      <w:pPr>
        <w:spacing w:after="0" w:line="240" w:lineRule="auto"/>
      </w:pPr>
      <w:r>
        <w:separator/>
      </w:r>
    </w:p>
  </w:endnote>
  <w:endnote w:type="continuationSeparator" w:id="0">
    <w:p w14:paraId="3F5D1227" w14:textId="77777777" w:rsidR="001417D2" w:rsidRDefault="001417D2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A5170" w14:textId="77777777" w:rsidR="001417D2" w:rsidRDefault="001417D2" w:rsidP="00B324F3">
      <w:pPr>
        <w:spacing w:after="0" w:line="240" w:lineRule="auto"/>
      </w:pPr>
      <w:r>
        <w:separator/>
      </w:r>
    </w:p>
  </w:footnote>
  <w:footnote w:type="continuationSeparator" w:id="0">
    <w:p w14:paraId="25936506" w14:textId="77777777" w:rsidR="001417D2" w:rsidRDefault="001417D2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315FF"/>
    <w:rsid w:val="00044C55"/>
    <w:rsid w:val="0009554E"/>
    <w:rsid w:val="000B0040"/>
    <w:rsid w:val="000B2381"/>
    <w:rsid w:val="000D6D48"/>
    <w:rsid w:val="00102004"/>
    <w:rsid w:val="00106BC4"/>
    <w:rsid w:val="00112C44"/>
    <w:rsid w:val="00123543"/>
    <w:rsid w:val="00135D9D"/>
    <w:rsid w:val="001417D2"/>
    <w:rsid w:val="001771BA"/>
    <w:rsid w:val="00197533"/>
    <w:rsid w:val="001C61DF"/>
    <w:rsid w:val="001F05C2"/>
    <w:rsid w:val="00202113"/>
    <w:rsid w:val="0020756D"/>
    <w:rsid w:val="00222617"/>
    <w:rsid w:val="002539F0"/>
    <w:rsid w:val="00273E3E"/>
    <w:rsid w:val="00292584"/>
    <w:rsid w:val="002B6D20"/>
    <w:rsid w:val="002D7451"/>
    <w:rsid w:val="003150E6"/>
    <w:rsid w:val="00336435"/>
    <w:rsid w:val="003433C8"/>
    <w:rsid w:val="00366744"/>
    <w:rsid w:val="003C04F2"/>
    <w:rsid w:val="003E0FF1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4AD3"/>
    <w:rsid w:val="00517522"/>
    <w:rsid w:val="005650F9"/>
    <w:rsid w:val="005A38E3"/>
    <w:rsid w:val="005D6D7B"/>
    <w:rsid w:val="005D75AE"/>
    <w:rsid w:val="005F5DD8"/>
    <w:rsid w:val="00620685"/>
    <w:rsid w:val="00634A54"/>
    <w:rsid w:val="00635BA9"/>
    <w:rsid w:val="00675A42"/>
    <w:rsid w:val="006A1FB4"/>
    <w:rsid w:val="006B1531"/>
    <w:rsid w:val="006F7172"/>
    <w:rsid w:val="00700CAE"/>
    <w:rsid w:val="0071216B"/>
    <w:rsid w:val="0075632E"/>
    <w:rsid w:val="00767539"/>
    <w:rsid w:val="00774CFC"/>
    <w:rsid w:val="00777897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417A5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11F6"/>
    <w:rsid w:val="00C07B3D"/>
    <w:rsid w:val="00C2744D"/>
    <w:rsid w:val="00CD0505"/>
    <w:rsid w:val="00CD1697"/>
    <w:rsid w:val="00CD7ABB"/>
    <w:rsid w:val="00D10311"/>
    <w:rsid w:val="00D25C38"/>
    <w:rsid w:val="00D472F3"/>
    <w:rsid w:val="00D53D0D"/>
    <w:rsid w:val="00DC3453"/>
    <w:rsid w:val="00E4759D"/>
    <w:rsid w:val="00E66D44"/>
    <w:rsid w:val="00E81FA3"/>
    <w:rsid w:val="00E84EE8"/>
    <w:rsid w:val="00EC531D"/>
    <w:rsid w:val="00ED562E"/>
    <w:rsid w:val="00EE4551"/>
    <w:rsid w:val="00F208C3"/>
    <w:rsid w:val="00F27405"/>
    <w:rsid w:val="00F3084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s.gov.in/eprocure/ap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19</cp:revision>
  <cp:lastPrinted>2018-12-15T05:54:00Z</cp:lastPrinted>
  <dcterms:created xsi:type="dcterms:W3CDTF">2022-06-21T09:59:00Z</dcterms:created>
  <dcterms:modified xsi:type="dcterms:W3CDTF">2024-07-19T13:53:00Z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