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D054" w14:textId="064FE4FD" w:rsidR="00134E36" w:rsidRPr="00ED5B42" w:rsidRDefault="00134E36" w:rsidP="00134E36">
      <w:pPr>
        <w:ind w:left="-1418" w:right="-1180"/>
        <w:rPr>
          <w:noProof/>
          <w:sz w:val="16"/>
          <w:szCs w:val="16"/>
        </w:rPr>
      </w:pPr>
      <w:r w:rsidRPr="00ED5B42">
        <w:rPr>
          <w:noProof/>
          <w:sz w:val="16"/>
          <w:szCs w:val="16"/>
        </w:rPr>
        <w:drawing>
          <wp:inline distT="0" distB="0" distL="0" distR="0" wp14:anchorId="549CCE70" wp14:editId="5B70D5FD">
            <wp:extent cx="7816215" cy="962025"/>
            <wp:effectExtent l="0" t="0" r="0" b="9525"/>
            <wp:docPr id="1510622807" name="Picture 1" descr="A white background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10598" name="Picture 1" descr="A white background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" b="8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014" cy="9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91D92" w14:textId="77777777" w:rsidR="002750A9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  <w:r w:rsidRPr="006D334F">
        <w:rPr>
          <w:rFonts w:ascii="Arial" w:hAnsi="Arial" w:cs="Arial"/>
          <w:b/>
          <w:bCs/>
          <w:u w:val="single"/>
        </w:rPr>
        <w:t>E-Tender Notice</w:t>
      </w:r>
    </w:p>
    <w:p w14:paraId="33A3014B" w14:textId="77777777" w:rsidR="002750A9" w:rsidRPr="006D334F" w:rsidRDefault="002750A9" w:rsidP="002750A9">
      <w:pPr>
        <w:jc w:val="center"/>
        <w:rPr>
          <w:rFonts w:ascii="Arial" w:hAnsi="Arial" w:cs="Arial"/>
          <w:b/>
          <w:bCs/>
          <w:u w:val="single"/>
        </w:rPr>
      </w:pPr>
    </w:p>
    <w:p w14:paraId="0E0019C6" w14:textId="77777777" w:rsidR="002750A9" w:rsidRPr="006D334F" w:rsidRDefault="002750A9" w:rsidP="002750A9">
      <w:pPr>
        <w:rPr>
          <w:rFonts w:ascii="Arial" w:hAnsi="Arial" w:cs="Arial"/>
        </w:rPr>
      </w:pPr>
      <w:r w:rsidRPr="006D334F">
        <w:rPr>
          <w:rFonts w:ascii="Arial" w:hAnsi="Arial" w:cs="Arial"/>
        </w:rPr>
        <w:t>Damodar Valley Corporation invites online bids (</w:t>
      </w:r>
      <w:r>
        <w:rPr>
          <w:rFonts w:ascii="Arial" w:hAnsi="Arial" w:cs="Arial"/>
          <w:b/>
          <w:bCs/>
        </w:rPr>
        <w:t>Open</w:t>
      </w:r>
      <w:r w:rsidRPr="006D334F">
        <w:rPr>
          <w:rFonts w:ascii="Arial" w:hAnsi="Arial" w:cs="Arial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750A9" w:rsidRPr="00723A4E" w14:paraId="2162732A" w14:textId="77777777" w:rsidTr="00954306">
        <w:trPr>
          <w:trHeight w:val="253"/>
          <w:jc w:val="center"/>
        </w:trPr>
        <w:tc>
          <w:tcPr>
            <w:tcW w:w="3681" w:type="dxa"/>
            <w:vAlign w:val="center"/>
          </w:tcPr>
          <w:p w14:paraId="34E96918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79717EFA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1221450B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b/>
                <w:bCs/>
              </w:rPr>
            </w:pPr>
            <w:r w:rsidRPr="00723A4E">
              <w:rPr>
                <w:rFonts w:ascii="Arial" w:hAnsi="Arial" w:cs="Arial"/>
                <w:b/>
                <w:bCs/>
              </w:rPr>
              <w:t>Tender Downloading Period and Time</w:t>
            </w:r>
          </w:p>
        </w:tc>
      </w:tr>
      <w:tr w:rsidR="002750A9" w:rsidRPr="00723A4E" w14:paraId="0088D088" w14:textId="77777777" w:rsidTr="00954306">
        <w:trPr>
          <w:trHeight w:val="2234"/>
          <w:jc w:val="center"/>
        </w:trPr>
        <w:tc>
          <w:tcPr>
            <w:tcW w:w="3681" w:type="dxa"/>
            <w:vAlign w:val="center"/>
          </w:tcPr>
          <w:p w14:paraId="58E8E6A0" w14:textId="77777777" w:rsidR="002750A9" w:rsidRPr="00723A4E" w:rsidRDefault="002750A9" w:rsidP="00954306">
            <w:pPr>
              <w:rPr>
                <w:rFonts w:ascii="Arial" w:hAnsi="Arial" w:cs="Arial"/>
              </w:rPr>
            </w:pPr>
          </w:p>
          <w:p w14:paraId="79E47631" w14:textId="2B5C170C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</w:rPr>
              <w:t>DVC NIT NO</w:t>
            </w:r>
            <w:r w:rsidRPr="00723A4E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: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E4F47" w:rsidRPr="009E4F47">
              <w:rPr>
                <w:rFonts w:ascii="Arial" w:hAnsi="Arial" w:cs="Arial"/>
                <w:color w:val="000000"/>
                <w:shd w:val="clear" w:color="auto" w:fill="FFFFFF"/>
              </w:rPr>
              <w:t>DVC/Tender/Head Quarter/SPE/CMM//Works and Service/102466</w:t>
            </w:r>
            <w:r w:rsidRPr="000F1016">
              <w:rPr>
                <w:rFonts w:ascii="Arial" w:hAnsi="Arial" w:cs="Arial"/>
              </w:rPr>
              <w:t xml:space="preserve"> dated </w:t>
            </w:r>
            <w:r w:rsidR="009E4F47">
              <w:rPr>
                <w:rFonts w:ascii="Arial" w:hAnsi="Arial" w:cs="Arial"/>
              </w:rPr>
              <w:t>22</w:t>
            </w:r>
            <w:r w:rsidR="00C012FC">
              <w:rPr>
                <w:rFonts w:ascii="Arial" w:hAnsi="Arial" w:cs="Arial"/>
              </w:rPr>
              <w:t>.04</w:t>
            </w:r>
            <w:r>
              <w:rPr>
                <w:rFonts w:ascii="Arial" w:hAnsi="Arial" w:cs="Arial"/>
              </w:rPr>
              <w:t>.2026</w:t>
            </w:r>
          </w:p>
          <w:p w14:paraId="4C972F7C" w14:textId="77777777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*************</w:t>
            </w:r>
            <w:r w:rsidRPr="00723A4E">
              <w:rPr>
                <w:rFonts w:ascii="Arial" w:hAnsi="Arial" w:cs="Arial"/>
                <w:color w:val="000000"/>
                <w:shd w:val="clear" w:color="auto" w:fill="FFFFFF"/>
              </w:rPr>
              <w:t>***************************</w:t>
            </w:r>
          </w:p>
          <w:p w14:paraId="5F058149" w14:textId="7F3520CE" w:rsidR="002750A9" w:rsidRPr="00723A4E" w:rsidRDefault="002750A9" w:rsidP="00954306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lang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 </w:t>
            </w:r>
            <w:r w:rsidRPr="00723A4E">
              <w:rPr>
                <w:rFonts w:ascii="Arial" w:eastAsia="Times New Roman" w:hAnsi="Arial" w:cs="Arial"/>
                <w:bCs/>
                <w:color w:val="000000"/>
                <w:lang w:eastAsia="en-IN"/>
              </w:rPr>
              <w:t>Tender ID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 xml:space="preserve">: - </w:t>
            </w:r>
            <w:r w:rsidR="009E4F47" w:rsidRPr="009E4F47">
              <w:rPr>
                <w:rFonts w:ascii="Arial" w:eastAsia="Times New Roman" w:hAnsi="Arial" w:cs="Arial"/>
                <w:b/>
                <w:bCs/>
                <w:color w:val="000000"/>
                <w:lang w:eastAsia="en-IN"/>
              </w:rPr>
              <w:t>2026_DVC_275376_1</w:t>
            </w:r>
          </w:p>
        </w:tc>
        <w:tc>
          <w:tcPr>
            <w:tcW w:w="2835" w:type="dxa"/>
            <w:vAlign w:val="center"/>
          </w:tcPr>
          <w:p w14:paraId="7307C001" w14:textId="77777777" w:rsidR="009E4F47" w:rsidRPr="009E4F47" w:rsidRDefault="009E4F47" w:rsidP="009E4F47">
            <w:pPr>
              <w:jc w:val="center"/>
              <w:rPr>
                <w:rFonts w:ascii="Arial" w:hAnsi="Arial" w:cs="Arial"/>
              </w:rPr>
            </w:pPr>
            <w:r w:rsidRPr="009E4F47">
              <w:rPr>
                <w:rFonts w:ascii="Arial" w:hAnsi="Arial" w:cs="Arial"/>
              </w:rPr>
              <w:t>Supply, Erection, Testing and Commissioning of Data Acquisition, Condition Monitoring cum Analytics System for</w:t>
            </w:r>
          </w:p>
          <w:p w14:paraId="6735CFFA" w14:textId="0B5DE3A6" w:rsidR="002750A9" w:rsidRPr="00723A4E" w:rsidRDefault="009E4F47" w:rsidP="009E4F47">
            <w:pPr>
              <w:jc w:val="center"/>
              <w:rPr>
                <w:rFonts w:ascii="Arial" w:hAnsi="Arial" w:cs="Arial"/>
              </w:rPr>
            </w:pPr>
            <w:r w:rsidRPr="009E4F47">
              <w:rPr>
                <w:rFonts w:ascii="Arial" w:hAnsi="Arial" w:cs="Arial"/>
              </w:rPr>
              <w:t xml:space="preserve">Transformers at </w:t>
            </w:r>
            <w:proofErr w:type="spellStart"/>
            <w:r w:rsidRPr="009E4F47">
              <w:rPr>
                <w:rFonts w:ascii="Arial" w:hAnsi="Arial" w:cs="Arial"/>
              </w:rPr>
              <w:t>Kalyaneshwari</w:t>
            </w:r>
            <w:proofErr w:type="spellEnd"/>
            <w:r w:rsidRPr="009E4F47">
              <w:rPr>
                <w:rFonts w:ascii="Arial" w:hAnsi="Arial" w:cs="Arial"/>
              </w:rPr>
              <w:t xml:space="preserve"> Substation, DVC</w:t>
            </w:r>
          </w:p>
        </w:tc>
        <w:tc>
          <w:tcPr>
            <w:tcW w:w="3528" w:type="dxa"/>
            <w:vAlign w:val="center"/>
          </w:tcPr>
          <w:p w14:paraId="16789B7D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</w:p>
          <w:p w14:paraId="2BF1D2F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From:</w:t>
            </w:r>
          </w:p>
          <w:p w14:paraId="77363ACB" w14:textId="28801662" w:rsidR="002750A9" w:rsidRPr="00723A4E" w:rsidRDefault="009E4F47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C012FC">
              <w:rPr>
                <w:rFonts w:ascii="Arial" w:hAnsi="Arial" w:cs="Arial"/>
              </w:rPr>
              <w:t>.04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12</w:t>
            </w:r>
            <w:r w:rsidR="006115A7">
              <w:rPr>
                <w:rFonts w:ascii="Arial" w:hAnsi="Arial" w:cs="Arial"/>
              </w:rPr>
              <w:t>:0</w:t>
            </w:r>
            <w:r w:rsidR="002750A9">
              <w:rPr>
                <w:rFonts w:ascii="Arial" w:hAnsi="Arial" w:cs="Arial"/>
              </w:rPr>
              <w:t>0</w:t>
            </w:r>
            <w:r w:rsidR="002750A9" w:rsidRPr="00723A4E">
              <w:rPr>
                <w:rFonts w:ascii="Arial" w:hAnsi="Arial" w:cs="Arial"/>
              </w:rPr>
              <w:t xml:space="preserve"> Hrs. (IST)</w:t>
            </w:r>
          </w:p>
          <w:p w14:paraId="767A7661" w14:textId="77777777" w:rsidR="002750A9" w:rsidRPr="00723A4E" w:rsidRDefault="002750A9" w:rsidP="00954306">
            <w:pPr>
              <w:jc w:val="center"/>
              <w:rPr>
                <w:rFonts w:ascii="Arial" w:hAnsi="Arial" w:cs="Arial"/>
              </w:rPr>
            </w:pPr>
            <w:r w:rsidRPr="00723A4E">
              <w:rPr>
                <w:rFonts w:ascii="Arial" w:hAnsi="Arial" w:cs="Arial"/>
              </w:rPr>
              <w:t>To</w:t>
            </w:r>
          </w:p>
          <w:p w14:paraId="531C5229" w14:textId="4FC1C00E" w:rsidR="002750A9" w:rsidRPr="00723A4E" w:rsidRDefault="009E4F47" w:rsidP="009543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012FC">
              <w:rPr>
                <w:rFonts w:ascii="Arial" w:hAnsi="Arial" w:cs="Arial"/>
              </w:rPr>
              <w:t>.05</w:t>
            </w:r>
            <w:r w:rsidR="002750A9">
              <w:rPr>
                <w:rFonts w:ascii="Arial" w:hAnsi="Arial" w:cs="Arial"/>
              </w:rPr>
              <w:t>.2026</w:t>
            </w:r>
            <w:r w:rsidR="002750A9" w:rsidRPr="00723A4E">
              <w:rPr>
                <w:rFonts w:ascii="Arial" w:hAnsi="Arial" w:cs="Arial"/>
              </w:rPr>
              <w:t xml:space="preserve"> at </w:t>
            </w:r>
            <w:r>
              <w:rPr>
                <w:rFonts w:ascii="Arial" w:hAnsi="Arial" w:cs="Arial"/>
              </w:rPr>
              <w:t>12:0</w:t>
            </w:r>
            <w:r w:rsidR="006115A7">
              <w:rPr>
                <w:rFonts w:ascii="Arial" w:hAnsi="Arial" w:cs="Arial"/>
              </w:rPr>
              <w:t>0</w:t>
            </w:r>
            <w:r w:rsidR="002750A9" w:rsidRPr="00723A4E">
              <w:rPr>
                <w:rFonts w:ascii="Arial" w:hAnsi="Arial" w:cs="Arial"/>
              </w:rPr>
              <w:t xml:space="preserve"> Hrs. (IST)</w:t>
            </w:r>
          </w:p>
        </w:tc>
      </w:tr>
    </w:tbl>
    <w:p w14:paraId="1BB49885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7A4BF91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FA0A7DC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  <w:hyperlink r:id="rId7" w:history="1">
        <w:r w:rsidRPr="006D334F">
          <w:rPr>
            <w:rStyle w:val="Hyperlink"/>
            <w:rFonts w:ascii="Arial" w:eastAsiaTheme="majorEastAsia" w:hAnsi="Arial" w:cs="Arial"/>
          </w:rPr>
          <w:t>https://etenders.gov.in/eprocure/app</w:t>
        </w:r>
      </w:hyperlink>
    </w:p>
    <w:p w14:paraId="61548EBE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</w:rPr>
      </w:pPr>
    </w:p>
    <w:p w14:paraId="03F4F77A" w14:textId="77777777" w:rsidR="002750A9" w:rsidRPr="006D334F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>Note: For any Technical Queries call: -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28EDCE78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69F30A16" w14:textId="77777777" w:rsid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77E0CF44" w14:textId="46168B83" w:rsidR="00134E36" w:rsidRPr="002750A9" w:rsidRDefault="002750A9" w:rsidP="002750A9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Technical support- </w:t>
      </w:r>
      <w:hyperlink r:id="rId8" w:history="1">
        <w:r w:rsidRPr="00A73F0B">
          <w:rPr>
            <w:rStyle w:val="Hyperlink"/>
            <w:rFonts w:ascii="Arial" w:eastAsiaTheme="majorEastAsia" w:hAnsi="Arial" w:cs="Arial"/>
            <w:b/>
            <w:bCs/>
            <w:shd w:val="clear" w:color="auto" w:fill="F8F8F8"/>
          </w:rPr>
          <w:t>eproc@nic.in</w:t>
        </w:r>
      </w:hyperlink>
    </w:p>
    <w:sectPr w:rsidR="00134E36" w:rsidRPr="002750A9" w:rsidSect="008E51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2" w:right="566" w:bottom="1440" w:left="1134" w:header="0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D635" w14:textId="77777777" w:rsidR="00611CE2" w:rsidRDefault="00611CE2" w:rsidP="00134E36">
      <w:pPr>
        <w:spacing w:after="0" w:line="240" w:lineRule="auto"/>
      </w:pPr>
      <w:r>
        <w:separator/>
      </w:r>
    </w:p>
  </w:endnote>
  <w:endnote w:type="continuationSeparator" w:id="0">
    <w:p w14:paraId="2C5D72A4" w14:textId="77777777" w:rsidR="00611CE2" w:rsidRDefault="00611CE2" w:rsidP="0013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devnagri">
    <w:altName w:val="Cambria"/>
    <w:panose1 w:val="00000000000000000000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B423" w14:textId="57DC9AFF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532FCA2" wp14:editId="6029CEE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831962337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9282B" w14:textId="1C36CBAC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FC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6.95pt;margin-top:0;width:78.15pt;height:28.15pt;z-index:2516643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" filled="f" stroked="f">
              <v:textbox style="mso-fit-shape-to-text:t" inset="0,0,20pt,15pt">
                <w:txbxContent>
                  <w:p w14:paraId="4B69282B" w14:textId="1C36CBAC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426B" w14:textId="1FA5F950" w:rsidR="00134E36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D5A27C9" wp14:editId="20331CA0">
              <wp:simplePos x="723900" y="982027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694267942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32D61" w14:textId="2920B76F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A2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VC- Internal" style="position:absolute;margin-left:26.95pt;margin-top:0;width:78.15pt;height:28.15pt;z-index:251665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" filled="f" stroked="f">
              <v:textbox style="mso-fit-shape-to-text:t" inset="0,0,20pt,15pt">
                <w:txbxContent>
                  <w:p w14:paraId="41F32D61" w14:textId="2920B76F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C36C9B" wp14:editId="7D692C08">
              <wp:simplePos x="0" y="0"/>
              <wp:positionH relativeFrom="column">
                <wp:posOffset>3409950</wp:posOffset>
              </wp:positionH>
              <wp:positionV relativeFrom="paragraph">
                <wp:posOffset>250825</wp:posOffset>
              </wp:positionV>
              <wp:extent cx="3632200" cy="278296"/>
              <wp:effectExtent l="0" t="0" r="0" b="0"/>
              <wp:wrapSquare wrapText="bothSides"/>
              <wp:docPr id="10912772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0" cy="278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5A69F" w14:textId="06C1D4F8" w:rsidR="00134E36" w:rsidRPr="00310F7D" w:rsidRDefault="00134E36" w:rsidP="00134E36">
                          <w:pP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     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Contract &amp; Materials Department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3rd Floor</w:t>
                          </w:r>
                          <w:r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,</w:t>
                          </w:r>
                          <w:r w:rsidRPr="00134E36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bidi="hi-IN"/>
                            </w:rPr>
                            <w:t>DVC Towers, Kol.,</w:t>
                          </w:r>
                          <w:r w:rsidRPr="00310F7D">
                            <w:rPr>
                              <w:rFonts w:ascii="Arial Narrow" w:hAnsi="Arial Narrow" w:cs="Arial"/>
                              <w:b/>
                              <w:bCs/>
                              <w:color w:val="116F91"/>
                              <w:sz w:val="18"/>
                              <w:szCs w:val="18"/>
                              <w:cs/>
                              <w:lang w:bidi="hi-IN"/>
                            </w:rPr>
                            <w:t xml:space="preserve"> </w:t>
                          </w:r>
                          <w:r w:rsidRPr="00310F7D">
                            <w:rPr>
                              <w:rFonts w:ascii="Arial Narrow" w:hAnsi="Arial Narrow" w:cs="Arial"/>
                              <w:color w:val="116F91"/>
                              <w:sz w:val="18"/>
                              <w:szCs w:val="18"/>
                              <w:lang w:val="en-US" w:bidi="hi-IN"/>
                            </w:rPr>
                            <w:t>700054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C36C9B" id="_x0000_s1028" type="#_x0000_t202" style="position:absolute;margin-left:268.5pt;margin-top:19.75pt;width:286pt;height:2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" filled="f" stroked="f">
              <v:textbox>
                <w:txbxContent>
                  <w:p w14:paraId="1E15A69F" w14:textId="06C1D4F8" w:rsidR="00134E36" w:rsidRPr="00310F7D" w:rsidRDefault="00134E36" w:rsidP="00134E36">
                    <w:pP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     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Contract &amp; Materials Department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3rd Floor</w:t>
                    </w:r>
                    <w:r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,</w:t>
                    </w:r>
                    <w:r w:rsidRPr="00134E36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bidi="hi-IN"/>
                      </w:rPr>
                      <w:t>DVC Towers, Kol.,</w:t>
                    </w:r>
                    <w:r w:rsidRPr="00310F7D">
                      <w:rPr>
                        <w:rFonts w:ascii="Arial Narrow" w:hAnsi="Arial Narrow" w:cs="Arial"/>
                        <w:b/>
                        <w:bCs/>
                        <w:color w:val="116F91"/>
                        <w:sz w:val="18"/>
                        <w:szCs w:val="18"/>
                        <w:cs/>
                        <w:lang w:bidi="hi-IN"/>
                      </w:rPr>
                      <w:t xml:space="preserve"> </w:t>
                    </w:r>
                    <w:r w:rsidRPr="00310F7D">
                      <w:rPr>
                        <w:rFonts w:ascii="Arial Narrow" w:hAnsi="Arial Narrow" w:cs="Arial"/>
                        <w:color w:val="116F91"/>
                        <w:sz w:val="18"/>
                        <w:szCs w:val="18"/>
                        <w:lang w:val="en-US" w:bidi="hi-IN"/>
                      </w:rPr>
                      <w:t>700054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E51D2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4574AB4" wp14:editId="3742AB44">
              <wp:simplePos x="0" y="0"/>
              <wp:positionH relativeFrom="page">
                <wp:posOffset>4276090</wp:posOffset>
              </wp:positionH>
              <wp:positionV relativeFrom="paragraph">
                <wp:posOffset>455930</wp:posOffset>
              </wp:positionV>
              <wp:extent cx="3665552" cy="3416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5552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1CE30" w14:textId="3B6848FF" w:rsidR="00134E36" w:rsidRPr="00BF3BDD" w:rsidRDefault="00134E36" w:rsidP="00134E36">
                          <w:pPr>
                            <w:rPr>
                              <w:rFonts w:ascii="ADobe devnagri" w:hAnsi="ADobe devnagri"/>
                              <w:color w:val="1770AD"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संविदा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सामग्री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विभाग</w:t>
                          </w:r>
                          <w:proofErr w:type="spellEnd"/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३रा</w:t>
                          </w:r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 xml:space="preserve"> </w:t>
                          </w:r>
                          <w:proofErr w:type="spellStart"/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24"/>
                              <w:szCs w:val="24"/>
                              <w:lang w:bidi="hi-IN"/>
                            </w:rPr>
                            <w:t>तल</w:t>
                          </w:r>
                          <w:proofErr w:type="spellEnd"/>
                          <w:r w:rsidRPr="00134E36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 </w:t>
                          </w:r>
                          <w:r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>,</w:t>
                          </w:r>
                          <w:r w:rsidRPr="00BF3BDD">
                            <w:rPr>
                              <w:rFonts w:ascii="ADobe devnagri" w:hAnsi="ADobe devnagri" w:cs="Kokila"/>
                              <w:color w:val="1770AD"/>
                              <w:sz w:val="24"/>
                              <w:szCs w:val="24"/>
                              <w:cs/>
                              <w:lang w:bidi="hi-IN"/>
                            </w:rPr>
                            <w:t xml:space="preserve">डीवीसी टावर्स, कोलकाता, </w:t>
                          </w:r>
                          <w:r w:rsidRPr="00134E36">
                            <w:rPr>
                              <w:rFonts w:ascii="Kokila" w:hAnsi="Kokila" w:cs="Kokila"/>
                              <w:color w:val="1770AD"/>
                              <w:sz w:val="18"/>
                              <w:szCs w:val="18"/>
                              <w:lang w:val="en-US" w:bidi="hi-IN"/>
                            </w:rPr>
                            <w:t>७०००५४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574AB4" id="_x0000_s1029" type="#_x0000_t202" style="position:absolute;margin-left:336.7pt;margin-top:35.9pt;width:288.65pt;height:26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" filled="f" stroked="f">
              <v:textbox>
                <w:txbxContent>
                  <w:p w14:paraId="33D1CE30" w14:textId="3B6848FF" w:rsidR="00134E36" w:rsidRPr="00BF3BDD" w:rsidRDefault="00134E36" w:rsidP="00134E36">
                    <w:pPr>
                      <w:rPr>
                        <w:rFonts w:ascii="ADobe devnagri" w:hAnsi="ADobe devnagri"/>
                        <w:color w:val="1770AD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संविदा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सामग्री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विभाग</w:t>
                    </w:r>
                    <w:proofErr w:type="spellEnd"/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३रा</w:t>
                    </w:r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lang w:bidi="hi-IN"/>
                      </w:rPr>
                      <w:t xml:space="preserve"> </w:t>
                    </w:r>
                    <w:proofErr w:type="spellStart"/>
                    <w:r w:rsidRPr="00134E36">
                      <w:rPr>
                        <w:rFonts w:ascii="Kokila" w:hAnsi="Kokila" w:cs="Kokila"/>
                        <w:color w:val="1770AD"/>
                        <w:sz w:val="24"/>
                        <w:szCs w:val="24"/>
                        <w:lang w:bidi="hi-IN"/>
                      </w:rPr>
                      <w:t>तल</w:t>
                    </w:r>
                    <w:proofErr w:type="spellEnd"/>
                    <w:r w:rsidRPr="00134E36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 </w:t>
                    </w:r>
                    <w:r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>,</w:t>
                    </w:r>
                    <w:r w:rsidRPr="00BF3BDD">
                      <w:rPr>
                        <w:rFonts w:ascii="ADobe devnagri" w:hAnsi="ADobe devnagri" w:cs="Kokila"/>
                        <w:color w:val="1770AD"/>
                        <w:sz w:val="24"/>
                        <w:szCs w:val="24"/>
                        <w:cs/>
                        <w:lang w:bidi="hi-IN"/>
                      </w:rPr>
                      <w:t xml:space="preserve">डीवीसी टावर्स, कोलकाता, </w:t>
                    </w:r>
                    <w:r w:rsidRPr="00134E36">
                      <w:rPr>
                        <w:rFonts w:ascii="Kokila" w:hAnsi="Kokila" w:cs="Kokila"/>
                        <w:color w:val="1770AD"/>
                        <w:sz w:val="18"/>
                        <w:szCs w:val="18"/>
                        <w:lang w:val="en-US" w:bidi="hi-IN"/>
                      </w:rPr>
                      <w:t>७०००५४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E51D2">
      <w:rPr>
        <w:noProof/>
      </w:rPr>
      <w:drawing>
        <wp:anchor distT="0" distB="0" distL="114300" distR="114300" simplePos="0" relativeHeight="251662336" behindDoc="0" locked="0" layoutInCell="1" allowOverlap="1" wp14:anchorId="306D8D53" wp14:editId="212A0BC3">
          <wp:simplePos x="0" y="0"/>
          <wp:positionH relativeFrom="column">
            <wp:posOffset>-291465</wp:posOffset>
          </wp:positionH>
          <wp:positionV relativeFrom="paragraph">
            <wp:posOffset>126365</wp:posOffset>
          </wp:positionV>
          <wp:extent cx="3747770" cy="714375"/>
          <wp:effectExtent l="0" t="0" r="5080" b="9525"/>
          <wp:wrapThrough wrapText="bothSides">
            <wp:wrapPolygon edited="0">
              <wp:start x="0" y="0"/>
              <wp:lineTo x="0" y="21312"/>
              <wp:lineTo x="21519" y="21312"/>
              <wp:lineTo x="21519" y="0"/>
              <wp:lineTo x="0" y="0"/>
            </wp:wrapPolygon>
          </wp:wrapThrough>
          <wp:docPr id="20009605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10598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1" t="93070" r="49739" b="785"/>
                  <a:stretch>
                    <a:fillRect/>
                  </a:stretch>
                </pic:blipFill>
                <pic:spPr bwMode="auto">
                  <a:xfrm>
                    <a:off x="0" y="0"/>
                    <a:ext cx="374777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1D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D8D6" w14:textId="25C29319" w:rsidR="00CB5B21" w:rsidRDefault="00CB5B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91EC24" wp14:editId="40EACD3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2505" cy="357505"/>
              <wp:effectExtent l="0" t="0" r="0" b="0"/>
              <wp:wrapNone/>
              <wp:docPr id="532379116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8E5AF" w14:textId="072018F5" w:rsidR="00CB5B21" w:rsidRPr="00CB5B21" w:rsidRDefault="00CB5B21" w:rsidP="00CB5B2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B5B2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1E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VC- Internal" style="position:absolute;margin-left:26.95pt;margin-top:0;width:78.15pt;height:28.1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1iEwIAACEEAAAOAAAAZHJzL2Uyb0RvYy54bWysU01v2zAMvQ/YfxB0X+xkzdYY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" filled="f" stroked="f">
              <v:textbox style="mso-fit-shape-to-text:t" inset="0,0,20pt,15pt">
                <w:txbxContent>
                  <w:p w14:paraId="05C8E5AF" w14:textId="072018F5" w:rsidR="00CB5B21" w:rsidRPr="00CB5B21" w:rsidRDefault="00CB5B21" w:rsidP="00CB5B2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B5B2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AB55" w14:textId="77777777" w:rsidR="00611CE2" w:rsidRDefault="00611CE2" w:rsidP="00134E36">
      <w:pPr>
        <w:spacing w:after="0" w:line="240" w:lineRule="auto"/>
      </w:pPr>
      <w:r>
        <w:separator/>
      </w:r>
    </w:p>
  </w:footnote>
  <w:footnote w:type="continuationSeparator" w:id="0">
    <w:p w14:paraId="5044C622" w14:textId="77777777" w:rsidR="00611CE2" w:rsidRDefault="00611CE2" w:rsidP="0013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0C29" w14:textId="1D001856" w:rsidR="00134E36" w:rsidRDefault="00134E36" w:rsidP="00134E36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36"/>
    <w:rsid w:val="000665CC"/>
    <w:rsid w:val="000B4AB8"/>
    <w:rsid w:val="000C0047"/>
    <w:rsid w:val="000E0956"/>
    <w:rsid w:val="000E1CE7"/>
    <w:rsid w:val="00134E36"/>
    <w:rsid w:val="0013628A"/>
    <w:rsid w:val="00235CEE"/>
    <w:rsid w:val="00244F6C"/>
    <w:rsid w:val="002750A9"/>
    <w:rsid w:val="00291956"/>
    <w:rsid w:val="002B618D"/>
    <w:rsid w:val="002D2D12"/>
    <w:rsid w:val="002D66C9"/>
    <w:rsid w:val="00304145"/>
    <w:rsid w:val="0032121D"/>
    <w:rsid w:val="0035230A"/>
    <w:rsid w:val="00377C61"/>
    <w:rsid w:val="00381C81"/>
    <w:rsid w:val="003B020D"/>
    <w:rsid w:val="003D1673"/>
    <w:rsid w:val="00417901"/>
    <w:rsid w:val="004922F4"/>
    <w:rsid w:val="004936D8"/>
    <w:rsid w:val="004E3107"/>
    <w:rsid w:val="004F63CF"/>
    <w:rsid w:val="004F7545"/>
    <w:rsid w:val="00505016"/>
    <w:rsid w:val="0052770D"/>
    <w:rsid w:val="005C4541"/>
    <w:rsid w:val="006115A7"/>
    <w:rsid w:val="00611CE2"/>
    <w:rsid w:val="00617642"/>
    <w:rsid w:val="00655063"/>
    <w:rsid w:val="006F5E7F"/>
    <w:rsid w:val="006F61A8"/>
    <w:rsid w:val="0070039D"/>
    <w:rsid w:val="00763786"/>
    <w:rsid w:val="00775743"/>
    <w:rsid w:val="007B641E"/>
    <w:rsid w:val="00824344"/>
    <w:rsid w:val="008E011A"/>
    <w:rsid w:val="008E51D2"/>
    <w:rsid w:val="00961282"/>
    <w:rsid w:val="0097543E"/>
    <w:rsid w:val="009A6F04"/>
    <w:rsid w:val="009E4F47"/>
    <w:rsid w:val="00A36F6E"/>
    <w:rsid w:val="00A704C9"/>
    <w:rsid w:val="00A933A7"/>
    <w:rsid w:val="00BB6D24"/>
    <w:rsid w:val="00BD3E2F"/>
    <w:rsid w:val="00C012FC"/>
    <w:rsid w:val="00C1286C"/>
    <w:rsid w:val="00C84951"/>
    <w:rsid w:val="00CA2BF8"/>
    <w:rsid w:val="00CB5B21"/>
    <w:rsid w:val="00CD3E72"/>
    <w:rsid w:val="00D27EF0"/>
    <w:rsid w:val="00D5149F"/>
    <w:rsid w:val="00D81798"/>
    <w:rsid w:val="00D87C71"/>
    <w:rsid w:val="00E25946"/>
    <w:rsid w:val="00ED5B42"/>
    <w:rsid w:val="00F12B79"/>
    <w:rsid w:val="00F42245"/>
    <w:rsid w:val="00F62CD5"/>
    <w:rsid w:val="00F86FDB"/>
    <w:rsid w:val="00F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7802"/>
  <w15:chartTrackingRefBased/>
  <w15:docId w15:val="{E1A7F705-58E4-4277-97F5-10E89471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36"/>
  </w:style>
  <w:style w:type="paragraph" w:styleId="Heading1">
    <w:name w:val="heading 1"/>
    <w:basedOn w:val="Normal"/>
    <w:next w:val="Normal"/>
    <w:link w:val="Heading1Char"/>
    <w:uiPriority w:val="9"/>
    <w:qFormat/>
    <w:rsid w:val="0013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E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E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E36"/>
    <w:rPr>
      <w:i/>
      <w:iCs/>
      <w:color w:val="404040" w:themeColor="text1" w:themeTint="BF"/>
    </w:rPr>
  </w:style>
  <w:style w:type="paragraph" w:styleId="ListParagraph">
    <w:name w:val="List Paragraph"/>
    <w:aliases w:val="Citation List,Graphic,List Paragraph1,Body text bullet,본문(내용),List Paragraph (numbered (a)),Colorful List - Accent 11,Bullet List Paragraph,Use Case List Paragraph,heading 9,Annexure,Heading 91,List Paragraph Char Char,b1,Number_1"/>
    <w:basedOn w:val="Normal"/>
    <w:link w:val="ListParagraphChar"/>
    <w:uiPriority w:val="34"/>
    <w:qFormat/>
    <w:rsid w:val="0013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E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E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E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E36"/>
  </w:style>
  <w:style w:type="paragraph" w:styleId="Footer">
    <w:name w:val="footer"/>
    <w:basedOn w:val="Normal"/>
    <w:link w:val="FooterChar"/>
    <w:uiPriority w:val="99"/>
    <w:unhideWhenUsed/>
    <w:rsid w:val="00134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E36"/>
  </w:style>
  <w:style w:type="paragraph" w:customStyle="1" w:styleId="Default">
    <w:name w:val="Default"/>
    <w:rsid w:val="00134E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13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Citation List Char,Graphic Char,List Paragraph1 Char,Body text bullet Char,본문(내용) Char,List Paragraph (numbered (a)) Char,Colorful List - Accent 11 Char,Bullet List Paragraph Char,Use Case List Paragraph Char,heading 9 Char,b1 Char"/>
    <w:link w:val="ListParagraph"/>
    <w:uiPriority w:val="34"/>
    <w:qFormat/>
    <w:rsid w:val="00F86FDB"/>
  </w:style>
  <w:style w:type="paragraph" w:styleId="NoSpacing">
    <w:name w:val="No Spacing"/>
    <w:link w:val="NoSpacingChar"/>
    <w:uiPriority w:val="1"/>
    <w:qFormat/>
    <w:rsid w:val="002750A9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50A9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50A9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275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c@nic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enders.gov.in/eprocure/app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 ROSHAN</dc:creator>
  <cp:keywords/>
  <dc:description/>
  <cp:lastModifiedBy>RAKESH  KUMAR</cp:lastModifiedBy>
  <cp:revision>8</cp:revision>
  <cp:lastPrinted>2025-09-02T05:55:00Z</cp:lastPrinted>
  <dcterms:created xsi:type="dcterms:W3CDTF">2025-09-02T05:58:00Z</dcterms:created>
  <dcterms:modified xsi:type="dcterms:W3CDTF">2026-04-22T06:45:00Z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1fbb75ec,3196bce1,2961b026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2026-04-06T05:23:35Z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b57f6045-c4f2-4094-ac1a-3f388b80df84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