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D9" w:rsidRDefault="004E2AD9" w:rsidP="004E2AD9">
      <w:pPr>
        <w:spacing w:line="275" w:lineRule="auto"/>
        <w:jc w:val="center"/>
        <w:rPr>
          <w:rFonts w:ascii="Arial" w:eastAsia="Arial" w:hAnsi="Arial"/>
        </w:rPr>
      </w:pPr>
      <w:r w:rsidRPr="009E7105">
        <w:rPr>
          <w:rFonts w:ascii="Arial" w:eastAsia="Arial" w:hAnsi="Arial"/>
        </w:rPr>
        <w:t>NOTICE INVITING TENDER</w:t>
      </w:r>
    </w:p>
    <w:p w:rsidR="004E2AD9" w:rsidRPr="009E7105" w:rsidRDefault="004E2AD9" w:rsidP="004E2AD9">
      <w:pPr>
        <w:spacing w:line="275" w:lineRule="auto"/>
        <w:jc w:val="center"/>
        <w:rPr>
          <w:rFonts w:ascii="Arial" w:eastAsia="Arial" w:hAnsi="Arial"/>
        </w:rPr>
      </w:pPr>
    </w:p>
    <w:p w:rsidR="004E2AD9" w:rsidRDefault="004E2AD9" w:rsidP="004E2AD9">
      <w:pPr>
        <w:spacing w:line="275" w:lineRule="auto"/>
        <w:rPr>
          <w:rFonts w:ascii="Arial" w:eastAsia="Arial" w:hAnsi="Arial"/>
        </w:rPr>
      </w:pPr>
      <w:r>
        <w:rPr>
          <w:rFonts w:ascii="Arial" w:eastAsia="Arial" w:hAnsi="Arial"/>
          <w:smallCaps/>
        </w:rPr>
        <w:t>Ref. no.RO</w:t>
      </w:r>
      <w:proofErr w:type="gramStart"/>
      <w:r>
        <w:rPr>
          <w:rFonts w:ascii="Arial" w:eastAsia="Arial" w:hAnsi="Arial"/>
          <w:smallCaps/>
        </w:rPr>
        <w:t>:BSD:2025</w:t>
      </w:r>
      <w:proofErr w:type="gramEnd"/>
      <w:r>
        <w:rPr>
          <w:rFonts w:ascii="Arial" w:eastAsia="Arial" w:hAnsi="Arial"/>
          <w:smallCaps/>
        </w:rPr>
        <w:t>-26</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Dated-07.02.2026</w:t>
      </w:r>
    </w:p>
    <w:p w:rsidR="004E2AD9" w:rsidRDefault="004E2AD9" w:rsidP="004E2AD9">
      <w:pPr>
        <w:spacing w:after="200" w:line="275" w:lineRule="auto"/>
        <w:rPr>
          <w:rFonts w:ascii="Arial" w:eastAsia="Arial" w:hAnsi="Arial"/>
        </w:rPr>
      </w:pPr>
    </w:p>
    <w:p w:rsidR="004E2AD9" w:rsidRDefault="004E2AD9" w:rsidP="004E2AD9">
      <w:pPr>
        <w:spacing w:after="200" w:line="275" w:lineRule="auto"/>
        <w:rPr>
          <w:rFonts w:ascii="Arial" w:eastAsia="Arial" w:hAnsi="Arial"/>
        </w:rPr>
      </w:pPr>
      <w:r>
        <w:rPr>
          <w:rFonts w:ascii="Arial" w:eastAsia="Arial" w:hAnsi="Arial"/>
        </w:rPr>
        <w:t xml:space="preserve">Dear Sir / Madam, </w:t>
      </w:r>
    </w:p>
    <w:p w:rsidR="004E2AD9" w:rsidRDefault="004E2AD9" w:rsidP="004E2AD9">
      <w:pPr>
        <w:autoSpaceDE w:val="0"/>
        <w:autoSpaceDN w:val="0"/>
        <w:jc w:val="both"/>
        <w:rPr>
          <w:rFonts w:ascii="Arial" w:eastAsia="Arial" w:hAnsi="Arial"/>
        </w:rPr>
      </w:pPr>
      <w:proofErr w:type="spellStart"/>
      <w:r>
        <w:rPr>
          <w:rFonts w:ascii="Arial" w:eastAsia="Arial" w:hAnsi="Arial"/>
        </w:rPr>
        <w:t>Reg</w:t>
      </w:r>
      <w:proofErr w:type="spellEnd"/>
      <w:r>
        <w:rPr>
          <w:rFonts w:ascii="Arial" w:eastAsia="Arial" w:hAnsi="Arial"/>
        </w:rPr>
        <w:t xml:space="preserve">: </w:t>
      </w:r>
      <w:r w:rsidRPr="00D3605A">
        <w:rPr>
          <w:rFonts w:ascii="Arial" w:eastAsia="Arial" w:hAnsi="Arial"/>
        </w:rPr>
        <w:t>Interior, Furnishing, Electrical</w:t>
      </w:r>
      <w:r>
        <w:rPr>
          <w:rFonts w:ascii="Arial" w:eastAsia="Arial" w:hAnsi="Arial"/>
        </w:rPr>
        <w:t xml:space="preserve">, and </w:t>
      </w:r>
      <w:r w:rsidRPr="00D3605A">
        <w:rPr>
          <w:rFonts w:ascii="Arial" w:eastAsia="Arial" w:hAnsi="Arial"/>
        </w:rPr>
        <w:t>AC low side works in</w:t>
      </w:r>
      <w:r>
        <w:rPr>
          <w:rFonts w:ascii="Arial" w:eastAsia="Arial" w:hAnsi="Arial"/>
        </w:rPr>
        <w:t xml:space="preserve"> </w:t>
      </w:r>
      <w:r w:rsidRPr="00D3605A">
        <w:rPr>
          <w:rFonts w:ascii="Arial" w:eastAsia="Arial" w:hAnsi="Arial"/>
        </w:rPr>
        <w:t xml:space="preserve">Central Bank of India’s </w:t>
      </w:r>
      <w:r>
        <w:rPr>
          <w:rFonts w:ascii="Arial" w:eastAsia="Arial" w:hAnsi="Arial"/>
        </w:rPr>
        <w:t>BRANCH OFFICE SOJAT</w:t>
      </w:r>
    </w:p>
    <w:p w:rsidR="004E2AD9" w:rsidRDefault="004E2AD9" w:rsidP="004E2AD9">
      <w:pPr>
        <w:spacing w:after="200"/>
        <w:rPr>
          <w:rFonts w:ascii="Arial" w:eastAsia="Arial" w:hAnsi="Arial"/>
        </w:rPr>
      </w:pPr>
      <w:r>
        <w:rPr>
          <w:rFonts w:ascii="Arial" w:eastAsia="Arial" w:hAnsi="Arial"/>
        </w:rPr>
        <w:t xml:space="preserve">Please note the following: </w:t>
      </w:r>
    </w:p>
    <w:p w:rsidR="004E2AD9" w:rsidRDefault="004E2AD9" w:rsidP="004E2AD9">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4E2AD9" w:rsidRDefault="004E2AD9" w:rsidP="004E2AD9">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4E2AD9" w:rsidRDefault="004E2AD9" w:rsidP="004E2AD9">
      <w:pPr>
        <w:spacing w:after="200"/>
        <w:ind w:left="720"/>
        <w:rPr>
          <w:rFonts w:ascii="Arial" w:eastAsia="Arial" w:hAnsi="Arial"/>
        </w:rPr>
      </w:pPr>
      <w:hyperlink r:id="rId6" w:history="1">
        <w:r w:rsidRPr="00E27410">
          <w:rPr>
            <w:rStyle w:val="Hyperlink"/>
            <w:rFonts w:ascii="Arial" w:eastAsia="Arial" w:hAnsi="Arial"/>
          </w:rPr>
          <w:t>http://www.centralbankofindia.co.in/en/active-tender</w:t>
        </w:r>
      </w:hyperlink>
    </w:p>
    <w:p w:rsidR="004E2AD9" w:rsidRDefault="004E2AD9" w:rsidP="004E2AD9">
      <w:pPr>
        <w:spacing w:after="200"/>
        <w:ind w:left="720"/>
        <w:rPr>
          <w:rFonts w:ascii="Arial" w:eastAsia="Arial" w:hAnsi="Arial"/>
        </w:rPr>
      </w:pPr>
      <w:r>
        <w:rPr>
          <w:rFonts w:ascii="Arial" w:eastAsia="Arial" w:hAnsi="Arial"/>
        </w:rPr>
        <w:t>AND / OR on</w:t>
      </w:r>
    </w:p>
    <w:p w:rsidR="004E2AD9" w:rsidRDefault="004E2AD9" w:rsidP="004E2AD9">
      <w:pPr>
        <w:spacing w:after="200"/>
        <w:ind w:left="720"/>
        <w:rPr>
          <w:rFonts w:ascii="Arial" w:eastAsia="Arial" w:hAnsi="Arial"/>
        </w:rPr>
      </w:pPr>
      <w:hyperlink r:id="rId7" w:history="1">
        <w:r w:rsidRPr="00E27410">
          <w:rPr>
            <w:rStyle w:val="Hyperlink"/>
            <w:rFonts w:ascii="Arial" w:eastAsia="Arial" w:hAnsi="Arial"/>
          </w:rPr>
          <w:t>https://centralbank.abcprocure.com/EPROC/</w:t>
        </w:r>
      </w:hyperlink>
    </w:p>
    <w:p w:rsidR="004E2AD9" w:rsidRPr="00FD62CA" w:rsidRDefault="004E2AD9" w:rsidP="004E2AD9">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bids shall be rejected and shall not be considered for further tender process.    </w:t>
      </w:r>
    </w:p>
    <w:p w:rsidR="004E2AD9" w:rsidRDefault="004E2AD9" w:rsidP="004E2AD9">
      <w:pPr>
        <w:pStyle w:val="ListParagraph"/>
        <w:contextualSpacing/>
        <w:rPr>
          <w:rFonts w:ascii="Arial" w:eastAsia="Arial" w:hAnsi="Arial"/>
          <w:sz w:val="2"/>
          <w:szCs w:val="2"/>
        </w:rPr>
      </w:pPr>
    </w:p>
    <w:p w:rsidR="004E2AD9" w:rsidRDefault="004E2AD9" w:rsidP="004E2AD9">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4E2AD9" w:rsidRDefault="004E2AD9" w:rsidP="004E2AD9">
      <w:pPr>
        <w:pStyle w:val="ListParagraph"/>
        <w:contextualSpacing/>
        <w:rPr>
          <w:rFonts w:ascii="Arial" w:eastAsia="Arial" w:hAnsi="Arial"/>
          <w:sz w:val="12"/>
          <w:szCs w:val="12"/>
        </w:rPr>
      </w:pPr>
    </w:p>
    <w:p w:rsidR="004E2AD9" w:rsidRDefault="004E2AD9" w:rsidP="004E2AD9">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rsidR="004E2AD9" w:rsidRDefault="004E2AD9" w:rsidP="004E2AD9">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through </w:t>
      </w:r>
      <w:r w:rsidRPr="00D86BC4">
        <w:rPr>
          <w:rFonts w:ascii="Arial" w:eastAsia="Arial" w:hAnsi="Arial"/>
          <w:b/>
          <w:bCs/>
        </w:rPr>
        <w:t>online mode</w:t>
      </w:r>
      <w:r>
        <w:rPr>
          <w:rFonts w:ascii="Arial" w:eastAsia="Arial" w:hAnsi="Arial"/>
        </w:rPr>
        <w:t>.</w:t>
      </w:r>
    </w:p>
    <w:p w:rsidR="004E2AD9" w:rsidRDefault="004E2AD9" w:rsidP="004E2AD9">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virtual completion and handing over of site by contractor duly accepted by Bank.</w:t>
      </w:r>
    </w:p>
    <w:p w:rsidR="004E2AD9" w:rsidRDefault="004E2AD9" w:rsidP="004E2AD9">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90 days after the deadline for submission of bids prescribed by Bank.</w:t>
      </w:r>
    </w:p>
    <w:p w:rsidR="004E2AD9" w:rsidRDefault="004E2AD9" w:rsidP="004E2AD9">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4E2AD9" w:rsidRDefault="004E2AD9" w:rsidP="004E2AD9">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4E2AD9" w:rsidRPr="004E2AD9" w:rsidRDefault="004E2AD9" w:rsidP="004E2AD9">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 Regional Office-</w:t>
      </w:r>
      <w:r w:rsidRPr="00014425">
        <w:rPr>
          <w:rFonts w:ascii="Arial" w:eastAsia="Arial" w:hAnsi="Arial"/>
        </w:rPr>
        <w:t xml:space="preserve"> </w:t>
      </w:r>
      <w:r>
        <w:rPr>
          <w:rFonts w:ascii="Arial" w:eastAsia="Arial" w:hAnsi="Arial"/>
        </w:rPr>
        <w:t xml:space="preserve">Jodhpur may be contacted. </w:t>
      </w:r>
      <w:bookmarkStart w:id="0" w:name="_GoBack"/>
      <w:bookmarkEnd w:id="0"/>
    </w:p>
    <w:p w:rsidR="004E2AD9" w:rsidRDefault="004E2AD9" w:rsidP="004E2AD9">
      <w:pPr>
        <w:spacing w:line="275" w:lineRule="auto"/>
        <w:rPr>
          <w:rFonts w:ascii="Arial" w:eastAsia="Arial" w:hAnsi="Arial"/>
          <w:b/>
        </w:rPr>
      </w:pPr>
      <w:r>
        <w:rPr>
          <w:rFonts w:ascii="Arial" w:eastAsia="Arial" w:hAnsi="Arial"/>
          <w:b/>
        </w:rPr>
        <w:t>Regional Head</w:t>
      </w:r>
    </w:p>
    <w:p w:rsidR="004E2AD9" w:rsidRDefault="004E2AD9" w:rsidP="004E2AD9">
      <w:pPr>
        <w:spacing w:line="275" w:lineRule="auto"/>
        <w:rPr>
          <w:rFonts w:ascii="Arial" w:eastAsia="Arial" w:hAnsi="Arial"/>
          <w:b/>
        </w:rPr>
      </w:pPr>
      <w:r>
        <w:rPr>
          <w:rFonts w:ascii="Arial" w:eastAsia="Arial" w:hAnsi="Arial"/>
          <w:b/>
        </w:rPr>
        <w:t xml:space="preserve">Regional Office Jodhpur </w:t>
      </w:r>
    </w:p>
    <w:p w:rsidR="004E2AD9" w:rsidRDefault="004E2AD9" w:rsidP="004E2AD9">
      <w:pPr>
        <w:spacing w:line="275" w:lineRule="auto"/>
        <w:rPr>
          <w:rFonts w:ascii="Arial" w:eastAsia="Arial" w:hAnsi="Arial"/>
          <w:b/>
        </w:rPr>
      </w:pPr>
      <w:r>
        <w:rPr>
          <w:rFonts w:ascii="Arial" w:eastAsia="Arial" w:hAnsi="Arial"/>
          <w:b/>
        </w:rPr>
        <w:t>Central Bank of India</w:t>
      </w:r>
    </w:p>
    <w:p w:rsidR="004E2AD9" w:rsidRDefault="004E2AD9" w:rsidP="004E2AD9">
      <w:pPr>
        <w:spacing w:after="200" w:line="275" w:lineRule="auto"/>
        <w:jc w:val="center"/>
        <w:rPr>
          <w:rFonts w:ascii="Arial" w:eastAsia="Arial" w:hAnsi="Arial"/>
          <w:b/>
        </w:rPr>
      </w:pPr>
    </w:p>
    <w:p w:rsidR="004E2AD9" w:rsidRDefault="004E2AD9" w:rsidP="004E2AD9">
      <w:pPr>
        <w:spacing w:after="200" w:line="275" w:lineRule="auto"/>
        <w:jc w:val="center"/>
        <w:rPr>
          <w:rFonts w:ascii="Arial" w:eastAsia="Arial" w:hAnsi="Arial"/>
          <w:b/>
        </w:rPr>
      </w:pPr>
    </w:p>
    <w:p w:rsidR="004E2AD9" w:rsidRDefault="004E2AD9" w:rsidP="004E2AD9">
      <w:pPr>
        <w:spacing w:after="200" w:line="275" w:lineRule="auto"/>
        <w:jc w:val="center"/>
        <w:rPr>
          <w:rFonts w:ascii="Arial" w:eastAsia="Arial" w:hAnsi="Arial"/>
          <w:b/>
        </w:rPr>
      </w:pPr>
    </w:p>
    <w:p w:rsidR="001451E9" w:rsidRDefault="004E2AD9"/>
    <w:sectPr w:rsidR="0014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D9"/>
    <w:rsid w:val="004D5EBF"/>
    <w:rsid w:val="004E2AD9"/>
    <w:rsid w:val="00ED61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AD9"/>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4E2AD9"/>
    <w:pPr>
      <w:ind w:left="720"/>
      <w:jc w:val="both"/>
    </w:pPr>
    <w:rPr>
      <w:rFonts w:ascii="Times New Roman" w:eastAsia="Times New Roman" w:hAnsi="Times New Roman"/>
      <w:sz w:val="24"/>
      <w:szCs w:val="24"/>
    </w:rPr>
  </w:style>
  <w:style w:type="character" w:styleId="Hyperlink">
    <w:name w:val="Hyperlink"/>
    <w:unhideWhenUsed/>
    <w:rsid w:val="004E2AD9"/>
    <w:rPr>
      <w:color w:val="0000FF"/>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AD9"/>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4E2AD9"/>
    <w:pPr>
      <w:ind w:left="720"/>
      <w:jc w:val="both"/>
    </w:pPr>
    <w:rPr>
      <w:rFonts w:ascii="Times New Roman" w:eastAsia="Times New Roman" w:hAnsi="Times New Roman"/>
      <w:sz w:val="24"/>
      <w:szCs w:val="24"/>
    </w:rPr>
  </w:style>
  <w:style w:type="character" w:styleId="Hyperlink">
    <w:name w:val="Hyperlink"/>
    <w:unhideWhenUsed/>
    <w:rsid w:val="004E2AD9"/>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PALIWAL</dc:creator>
  <cp:lastModifiedBy>NILESH PALIWAL</cp:lastModifiedBy>
  <cp:revision>1</cp:revision>
  <dcterms:created xsi:type="dcterms:W3CDTF">2026-02-07T12:27:00Z</dcterms:created>
  <dcterms:modified xsi:type="dcterms:W3CDTF">2026-02-07T12:27:00Z</dcterms:modified>
</cp:coreProperties>
</file>