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A032" w14:textId="77777777" w:rsidR="006E650B" w:rsidRDefault="006E650B">
      <w:pPr>
        <w:spacing w:after="160" w:line="259" w:lineRule="auto"/>
        <w:rPr>
          <w:rFonts w:ascii="Book Antiqua" w:hAnsi="Book Antiqua"/>
          <w:bCs/>
          <w:u w:val="single"/>
        </w:rPr>
      </w:pPr>
    </w:p>
    <w:p w14:paraId="5F9D669E" w14:textId="77777777" w:rsidR="004E3C20" w:rsidRPr="00DE5CF3" w:rsidRDefault="004E3C20" w:rsidP="004E3C20">
      <w:pPr>
        <w:suppressAutoHyphens/>
        <w:spacing w:after="0" w:line="240" w:lineRule="atLeast"/>
        <w:jc w:val="center"/>
        <w:rPr>
          <w:rFonts w:ascii="Verdana" w:hAnsi="Verdana"/>
          <w:bCs/>
          <w:u w:val="single"/>
        </w:rPr>
      </w:pPr>
    </w:p>
    <w:p w14:paraId="3476AE0A" w14:textId="77777777" w:rsidR="00F43D9F" w:rsidRPr="00FF04A5" w:rsidRDefault="00F43D9F" w:rsidP="00F43D9F">
      <w:pPr>
        <w:suppressAutoHyphens/>
        <w:spacing w:after="0" w:line="240" w:lineRule="atLeast"/>
        <w:jc w:val="center"/>
        <w:rPr>
          <w:rFonts w:ascii="Verdana" w:hAnsi="Verdana"/>
          <w:b/>
          <w:spacing w:val="-2"/>
          <w:sz w:val="20"/>
          <w:szCs w:val="20"/>
        </w:rPr>
      </w:pPr>
      <w:r w:rsidRPr="00FF04A5">
        <w:rPr>
          <w:rFonts w:ascii="Verdana" w:hAnsi="Verdana"/>
          <w:b/>
          <w:spacing w:val="-2"/>
          <w:sz w:val="20"/>
          <w:szCs w:val="20"/>
          <w:u w:val="single"/>
        </w:rPr>
        <w:t>NIT for publication in Newspapers</w:t>
      </w:r>
    </w:p>
    <w:p w14:paraId="47FF8C06" w14:textId="77777777" w:rsidR="00F43D9F" w:rsidRPr="00FF04A5" w:rsidRDefault="00F43D9F" w:rsidP="00F43D9F">
      <w:pPr>
        <w:tabs>
          <w:tab w:val="left" w:pos="585"/>
        </w:tabs>
        <w:suppressAutoHyphens/>
        <w:spacing w:after="0" w:line="240" w:lineRule="atLeast"/>
        <w:rPr>
          <w:rFonts w:ascii="Verdana" w:hAnsi="Verdana"/>
          <w:spacing w:val="-2"/>
          <w:sz w:val="20"/>
          <w:szCs w:val="20"/>
        </w:rPr>
      </w:pPr>
      <w:r w:rsidRPr="00FF04A5">
        <w:rPr>
          <w:rFonts w:ascii="Verdana" w:hAnsi="Verdana"/>
          <w:spacing w:val="-2"/>
          <w:sz w:val="20"/>
          <w:szCs w:val="20"/>
        </w:rPr>
        <w:tab/>
      </w:r>
    </w:p>
    <w:p w14:paraId="31ABAC94" w14:textId="77777777" w:rsidR="00F43D9F" w:rsidRPr="00FF04A5" w:rsidRDefault="00F43D9F" w:rsidP="00F43D9F">
      <w:pPr>
        <w:spacing w:after="0" w:line="300" w:lineRule="auto"/>
        <w:ind w:right="-421"/>
        <w:rPr>
          <w:rFonts w:ascii="Verdana" w:hAnsi="Verdana"/>
          <w:b/>
          <w:bCs/>
          <w:spacing w:val="-2"/>
          <w:sz w:val="20"/>
          <w:szCs w:val="20"/>
          <w:u w:val="single"/>
        </w:rPr>
      </w:pPr>
    </w:p>
    <w:p w14:paraId="220880E9" w14:textId="0DB59195" w:rsidR="00F43D9F" w:rsidRPr="00FF04A5" w:rsidRDefault="00F43D9F" w:rsidP="00F43D9F">
      <w:pPr>
        <w:tabs>
          <w:tab w:val="left" w:pos="-720"/>
        </w:tabs>
        <w:suppressAutoHyphens/>
        <w:spacing w:line="240" w:lineRule="auto"/>
        <w:ind w:right="-23"/>
        <w:rPr>
          <w:rFonts w:ascii="Verdana" w:eastAsia="Times New Roman" w:hAnsi="Verdana" w:cs="Times New Roman"/>
          <w:b/>
          <w:spacing w:val="-2"/>
          <w:sz w:val="20"/>
          <w:szCs w:val="20"/>
          <w:u w:val="single"/>
        </w:rPr>
      </w:pPr>
      <w:r w:rsidRPr="00FF04A5">
        <w:rPr>
          <w:rFonts w:ascii="Verdana" w:hAnsi="Verdana"/>
          <w:b/>
          <w:bCs/>
          <w:spacing w:val="-2"/>
          <w:sz w:val="20"/>
          <w:szCs w:val="20"/>
          <w:u w:val="single"/>
        </w:rPr>
        <w:t xml:space="preserve">TENDER NOTICE NO: </w:t>
      </w:r>
      <w:r w:rsidRPr="00FF04A5">
        <w:rPr>
          <w:rFonts w:ascii="Verdana" w:eastAsia="Times New Roman" w:hAnsi="Verdana" w:cs="Times New Roman"/>
          <w:b/>
          <w:bCs/>
          <w:spacing w:val="-3"/>
          <w:sz w:val="20"/>
          <w:szCs w:val="20"/>
          <w:u w:val="single"/>
          <w:lang w:val="es-ES"/>
        </w:rPr>
        <w:t>61000</w:t>
      </w:r>
      <w:r w:rsidR="00FF04A5" w:rsidRPr="00FF04A5">
        <w:rPr>
          <w:rFonts w:ascii="Verdana" w:eastAsia="Times New Roman" w:hAnsi="Verdana" w:cs="Times New Roman"/>
          <w:b/>
          <w:bCs/>
          <w:spacing w:val="-3"/>
          <w:sz w:val="20"/>
          <w:szCs w:val="20"/>
          <w:u w:val="single"/>
          <w:lang w:val="es-ES"/>
        </w:rPr>
        <w:t>1373</w:t>
      </w:r>
    </w:p>
    <w:p w14:paraId="3B4627A3" w14:textId="77777777" w:rsidR="00F43D9F" w:rsidRPr="00FF04A5" w:rsidRDefault="00F43D9F" w:rsidP="00F43D9F">
      <w:pPr>
        <w:spacing w:after="0" w:line="300" w:lineRule="auto"/>
        <w:ind w:right="-421"/>
        <w:rPr>
          <w:rFonts w:ascii="Verdana" w:hAnsi="Verdana"/>
          <w:spacing w:val="-2"/>
          <w:sz w:val="20"/>
          <w:szCs w:val="20"/>
        </w:rPr>
      </w:pPr>
    </w:p>
    <w:p w14:paraId="0D6B6C83" w14:textId="77777777" w:rsidR="00F43D9F" w:rsidRPr="00FF04A5" w:rsidRDefault="00F43D9F" w:rsidP="00F43D9F">
      <w:pPr>
        <w:spacing w:after="0" w:line="240" w:lineRule="auto"/>
        <w:ind w:right="183"/>
        <w:jc w:val="both"/>
        <w:rPr>
          <w:rFonts w:ascii="Verdana" w:hAnsi="Verdana"/>
          <w:spacing w:val="-2"/>
          <w:sz w:val="20"/>
          <w:szCs w:val="20"/>
        </w:rPr>
      </w:pPr>
      <w:r w:rsidRPr="00FF04A5">
        <w:rPr>
          <w:rFonts w:ascii="Verdana" w:hAnsi="Verdana"/>
          <w:spacing w:val="-2"/>
          <w:sz w:val="20"/>
          <w:szCs w:val="20"/>
        </w:rPr>
        <w:t>APGENCO invites Competitive Bids (in Two Parts) on APGENCO e-PROCUREMENT platform from Eligible Bidders for,</w:t>
      </w:r>
    </w:p>
    <w:p w14:paraId="6D2E9E53" w14:textId="77777777" w:rsidR="00F43D9F" w:rsidRPr="00FF04A5" w:rsidRDefault="00F43D9F" w:rsidP="00F43D9F">
      <w:pPr>
        <w:spacing w:after="0" w:line="240" w:lineRule="auto"/>
        <w:ind w:right="183"/>
        <w:jc w:val="center"/>
        <w:rPr>
          <w:rFonts w:ascii="Verdana" w:hAnsi="Verdana"/>
          <w:b/>
          <w:sz w:val="20"/>
          <w:szCs w:val="20"/>
        </w:rPr>
      </w:pPr>
    </w:p>
    <w:p w14:paraId="307CD3F5" w14:textId="7D2B2DCC" w:rsidR="00F43D9F" w:rsidRPr="00FF04A5" w:rsidRDefault="003B5C37" w:rsidP="00F43D9F">
      <w:pPr>
        <w:suppressAutoHyphens/>
        <w:spacing w:after="0" w:line="240" w:lineRule="auto"/>
        <w:ind w:right="183"/>
        <w:jc w:val="both"/>
        <w:rPr>
          <w:rFonts w:ascii="Verdana" w:hAnsi="Verdana"/>
          <w:b/>
          <w:spacing w:val="-2"/>
          <w:sz w:val="20"/>
          <w:szCs w:val="20"/>
        </w:rPr>
      </w:pPr>
      <w:r w:rsidRPr="00FF04A5">
        <w:rPr>
          <w:rFonts w:ascii="Verdana" w:hAnsi="Verdana"/>
          <w:b/>
          <w:spacing w:val="-2"/>
          <w:sz w:val="20"/>
          <w:szCs w:val="20"/>
        </w:rPr>
        <w:t>“</w:t>
      </w:r>
      <w:r w:rsidR="00942355" w:rsidRPr="00FF04A5">
        <w:rPr>
          <w:rFonts w:ascii="Verdana" w:hAnsi="Verdana"/>
          <w:b/>
          <w:spacing w:val="-2"/>
          <w:sz w:val="20"/>
          <w:szCs w:val="20"/>
        </w:rPr>
        <w:t>Transportation of 80.0 Lakh MT (40.0 Lakh MT per Annum) of Raw coal from M/s. Mahanadi coalfields Ltd, Talcher or Washed coal from M/s. ACB (India) Limited washery siding (SSMT)/ any other washery sidings at M/</w:t>
      </w:r>
      <w:proofErr w:type="spellStart"/>
      <w:r w:rsidR="00942355" w:rsidRPr="00FF04A5">
        <w:rPr>
          <w:rFonts w:ascii="Verdana" w:hAnsi="Verdana"/>
          <w:b/>
          <w:spacing w:val="-2"/>
          <w:sz w:val="20"/>
          <w:szCs w:val="20"/>
        </w:rPr>
        <w:t>s.MCL</w:t>
      </w:r>
      <w:proofErr w:type="spellEnd"/>
      <w:r w:rsidR="00942355" w:rsidRPr="00FF04A5">
        <w:rPr>
          <w:rFonts w:ascii="Verdana" w:hAnsi="Verdana"/>
          <w:b/>
          <w:spacing w:val="-2"/>
          <w:sz w:val="20"/>
          <w:szCs w:val="20"/>
        </w:rPr>
        <w:t xml:space="preserve">, Talcher or part quantity of both raw coal &amp; washed coal to Rayalaseema Thermal Power Project (RTPP), AP on “FOR” destination basis by Rail cum Sea cum Rail (RSR) route via Paradip and Adani </w:t>
      </w:r>
      <w:proofErr w:type="spellStart"/>
      <w:r w:rsidR="00942355" w:rsidRPr="00FF04A5">
        <w:rPr>
          <w:rFonts w:ascii="Verdana" w:hAnsi="Verdana"/>
          <w:b/>
          <w:spacing w:val="-2"/>
          <w:sz w:val="20"/>
          <w:szCs w:val="20"/>
        </w:rPr>
        <w:t>Krishnapatnam</w:t>
      </w:r>
      <w:proofErr w:type="spellEnd"/>
      <w:r w:rsidR="00942355" w:rsidRPr="00FF04A5">
        <w:rPr>
          <w:rFonts w:ascii="Verdana" w:hAnsi="Verdana"/>
          <w:b/>
          <w:spacing w:val="-2"/>
          <w:sz w:val="20"/>
          <w:szCs w:val="20"/>
        </w:rPr>
        <w:t xml:space="preserve"> /</w:t>
      </w:r>
      <w:proofErr w:type="spellStart"/>
      <w:r w:rsidR="00942355" w:rsidRPr="00FF04A5">
        <w:rPr>
          <w:rFonts w:ascii="Verdana" w:hAnsi="Verdana"/>
          <w:b/>
          <w:spacing w:val="-2"/>
          <w:sz w:val="20"/>
          <w:szCs w:val="20"/>
        </w:rPr>
        <w:t>Ennore</w:t>
      </w:r>
      <w:proofErr w:type="spellEnd"/>
      <w:r w:rsidR="00942355" w:rsidRPr="00FF04A5">
        <w:rPr>
          <w:rFonts w:ascii="Verdana" w:hAnsi="Verdana"/>
          <w:b/>
          <w:spacing w:val="-2"/>
          <w:sz w:val="20"/>
          <w:szCs w:val="20"/>
        </w:rPr>
        <w:t xml:space="preserve"> ports for a period of Two years.</w:t>
      </w:r>
      <w:r w:rsidRPr="00FF04A5">
        <w:rPr>
          <w:rFonts w:ascii="Verdana" w:hAnsi="Verdana"/>
          <w:b/>
          <w:spacing w:val="-2"/>
          <w:sz w:val="20"/>
          <w:szCs w:val="20"/>
        </w:rPr>
        <w:t>”</w:t>
      </w:r>
    </w:p>
    <w:p w14:paraId="3FDC36F2" w14:textId="77777777" w:rsidR="00F43D9F" w:rsidRPr="00FF04A5" w:rsidRDefault="00F43D9F" w:rsidP="00F43D9F">
      <w:pPr>
        <w:suppressAutoHyphens/>
        <w:spacing w:after="0" w:line="360" w:lineRule="auto"/>
        <w:ind w:right="183"/>
        <w:jc w:val="both"/>
        <w:rPr>
          <w:rFonts w:ascii="Verdana" w:hAnsi="Verdana" w:cs="Arial"/>
          <w:sz w:val="20"/>
          <w:szCs w:val="20"/>
        </w:rPr>
      </w:pPr>
    </w:p>
    <w:p w14:paraId="0CC21FD9" w14:textId="77777777" w:rsidR="00FF04A5" w:rsidRPr="00FF04A5" w:rsidRDefault="00FF04A5" w:rsidP="00FF04A5">
      <w:pPr>
        <w:spacing w:after="0" w:line="240" w:lineRule="auto"/>
        <w:ind w:hanging="11"/>
        <w:jc w:val="both"/>
        <w:rPr>
          <w:rFonts w:ascii="Verdana" w:hAnsi="Verdana"/>
          <w:spacing w:val="-2"/>
          <w:sz w:val="20"/>
          <w:szCs w:val="20"/>
        </w:rPr>
      </w:pPr>
      <w:r w:rsidRPr="00FF04A5">
        <w:rPr>
          <w:rFonts w:ascii="Verdana" w:hAnsi="Verdana" w:cs="Cambria"/>
          <w:sz w:val="20"/>
          <w:szCs w:val="20"/>
        </w:rPr>
        <w:t>Schedule available date and time</w:t>
      </w:r>
      <w:r w:rsidRPr="00FF04A5">
        <w:rPr>
          <w:rFonts w:ascii="Verdana" w:hAnsi="Verdana" w:cs="Cambria"/>
          <w:sz w:val="20"/>
          <w:szCs w:val="20"/>
        </w:rPr>
        <w:tab/>
      </w:r>
      <w:r w:rsidRPr="00FF04A5">
        <w:rPr>
          <w:rFonts w:ascii="Verdana" w:hAnsi="Verdana" w:cs="Cambria"/>
          <w:sz w:val="20"/>
          <w:szCs w:val="20"/>
        </w:rPr>
        <w:tab/>
        <w:t xml:space="preserve">: From </w:t>
      </w:r>
      <w:r w:rsidRPr="00FF04A5">
        <w:rPr>
          <w:rFonts w:ascii="Verdana" w:hAnsi="Verdana"/>
          <w:spacing w:val="-2"/>
          <w:sz w:val="20"/>
          <w:szCs w:val="20"/>
        </w:rPr>
        <w:t xml:space="preserve">20.00 </w:t>
      </w:r>
      <w:proofErr w:type="spellStart"/>
      <w:r w:rsidRPr="00FF04A5">
        <w:rPr>
          <w:rFonts w:ascii="Verdana" w:hAnsi="Verdana"/>
          <w:spacing w:val="-2"/>
          <w:sz w:val="20"/>
          <w:szCs w:val="20"/>
        </w:rPr>
        <w:t>Hrs</w:t>
      </w:r>
      <w:proofErr w:type="spellEnd"/>
      <w:r w:rsidRPr="00FF04A5">
        <w:rPr>
          <w:rFonts w:ascii="Verdana" w:hAnsi="Verdana"/>
          <w:spacing w:val="-2"/>
          <w:sz w:val="20"/>
          <w:szCs w:val="20"/>
        </w:rPr>
        <w:t xml:space="preserve"> on </w:t>
      </w:r>
      <w:r w:rsidRPr="00FF04A5">
        <w:rPr>
          <w:rFonts w:ascii="Verdana" w:hAnsi="Verdana"/>
          <w:sz w:val="20"/>
          <w:szCs w:val="20"/>
        </w:rPr>
        <w:t xml:space="preserve">10.11.2023 </w:t>
      </w:r>
      <w:r w:rsidRPr="00FF04A5">
        <w:rPr>
          <w:rFonts w:ascii="Verdana" w:hAnsi="Verdana"/>
          <w:spacing w:val="-2"/>
          <w:sz w:val="20"/>
          <w:szCs w:val="20"/>
        </w:rPr>
        <w:t>onwards</w:t>
      </w:r>
    </w:p>
    <w:p w14:paraId="0E4C8234" w14:textId="77777777" w:rsidR="00FF04A5" w:rsidRPr="00FF04A5" w:rsidRDefault="00FF04A5" w:rsidP="00FF04A5">
      <w:pPr>
        <w:pStyle w:val="ListParagraph"/>
        <w:spacing w:after="0" w:line="240" w:lineRule="auto"/>
        <w:ind w:left="0" w:hanging="11"/>
        <w:jc w:val="both"/>
        <w:rPr>
          <w:rFonts w:ascii="Verdana" w:eastAsia="Times New Roman" w:hAnsi="Verdana" w:cs="Cambria"/>
          <w:sz w:val="20"/>
          <w:szCs w:val="20"/>
        </w:rPr>
      </w:pPr>
      <w:r w:rsidRPr="00FF04A5">
        <w:rPr>
          <w:rFonts w:ascii="Verdana" w:hAnsi="Verdana" w:cs="Cambria"/>
          <w:sz w:val="20"/>
          <w:szCs w:val="20"/>
        </w:rPr>
        <w:t>Pre-bid Meeting date and time</w:t>
      </w:r>
      <w:r w:rsidRPr="00FF04A5">
        <w:rPr>
          <w:rFonts w:ascii="Verdana" w:hAnsi="Verdana" w:cs="Cambria"/>
          <w:sz w:val="20"/>
          <w:szCs w:val="20"/>
        </w:rPr>
        <w:tab/>
      </w:r>
      <w:proofErr w:type="gramStart"/>
      <w:r w:rsidRPr="00FF04A5">
        <w:rPr>
          <w:rFonts w:ascii="Verdana" w:hAnsi="Verdana" w:cs="Cambria"/>
          <w:sz w:val="20"/>
          <w:szCs w:val="20"/>
        </w:rPr>
        <w:tab/>
        <w:t>:</w:t>
      </w:r>
      <w:r w:rsidRPr="00FF04A5">
        <w:rPr>
          <w:rFonts w:ascii="Verdana" w:hAnsi="Verdana"/>
          <w:sz w:val="20"/>
          <w:szCs w:val="20"/>
        </w:rPr>
        <w:t>12:00</w:t>
      </w:r>
      <w:proofErr w:type="gramEnd"/>
      <w:r w:rsidRPr="00FF04A5">
        <w:rPr>
          <w:rFonts w:ascii="Verdana" w:hAnsi="Verdana"/>
          <w:sz w:val="20"/>
          <w:szCs w:val="20"/>
        </w:rPr>
        <w:t xml:space="preserve"> </w:t>
      </w:r>
      <w:proofErr w:type="spellStart"/>
      <w:r w:rsidRPr="00FF04A5">
        <w:rPr>
          <w:rFonts w:ascii="Verdana" w:hAnsi="Verdana"/>
          <w:sz w:val="20"/>
          <w:szCs w:val="20"/>
        </w:rPr>
        <w:t>Hrs</w:t>
      </w:r>
      <w:proofErr w:type="spellEnd"/>
      <w:r w:rsidRPr="00FF04A5">
        <w:rPr>
          <w:rFonts w:ascii="Verdana" w:hAnsi="Verdana"/>
          <w:sz w:val="20"/>
          <w:szCs w:val="20"/>
        </w:rPr>
        <w:t xml:space="preserve"> on 16.11.2023</w:t>
      </w:r>
    </w:p>
    <w:p w14:paraId="282BCB7A" w14:textId="77777777" w:rsidR="00FF04A5" w:rsidRPr="00FF04A5" w:rsidRDefault="00FF04A5" w:rsidP="00FF04A5">
      <w:pPr>
        <w:spacing w:after="0" w:line="240" w:lineRule="auto"/>
        <w:ind w:hanging="11"/>
        <w:jc w:val="both"/>
        <w:rPr>
          <w:rFonts w:ascii="Verdana" w:hAnsi="Verdana"/>
          <w:sz w:val="20"/>
          <w:szCs w:val="20"/>
        </w:rPr>
      </w:pPr>
      <w:r w:rsidRPr="00FF04A5">
        <w:rPr>
          <w:rFonts w:ascii="Verdana" w:eastAsia="Times New Roman" w:hAnsi="Verdana" w:cs="Cambria"/>
          <w:sz w:val="20"/>
          <w:szCs w:val="20"/>
        </w:rPr>
        <w:t>Bid submission closing date and time</w:t>
      </w:r>
      <w:proofErr w:type="gramStart"/>
      <w:r w:rsidRPr="00FF04A5">
        <w:rPr>
          <w:rFonts w:ascii="Verdana" w:eastAsia="Times New Roman" w:hAnsi="Verdana" w:cs="Cambria"/>
          <w:sz w:val="20"/>
          <w:szCs w:val="20"/>
        </w:rPr>
        <w:tab/>
        <w:t>:</w:t>
      </w:r>
      <w:r w:rsidRPr="00FF04A5">
        <w:rPr>
          <w:rFonts w:ascii="Verdana" w:hAnsi="Verdana"/>
          <w:sz w:val="20"/>
          <w:szCs w:val="20"/>
        </w:rPr>
        <w:t>15:00</w:t>
      </w:r>
      <w:proofErr w:type="gramEnd"/>
      <w:r w:rsidRPr="00FF04A5">
        <w:rPr>
          <w:rFonts w:ascii="Verdana" w:hAnsi="Verdana"/>
          <w:sz w:val="20"/>
          <w:szCs w:val="20"/>
        </w:rPr>
        <w:t xml:space="preserve"> </w:t>
      </w:r>
      <w:proofErr w:type="spellStart"/>
      <w:r w:rsidRPr="00FF04A5">
        <w:rPr>
          <w:rFonts w:ascii="Verdana" w:hAnsi="Verdana"/>
          <w:sz w:val="20"/>
          <w:szCs w:val="20"/>
        </w:rPr>
        <w:t>Hrs</w:t>
      </w:r>
      <w:proofErr w:type="spellEnd"/>
      <w:r w:rsidRPr="00FF04A5">
        <w:rPr>
          <w:rFonts w:ascii="Verdana" w:hAnsi="Verdana"/>
          <w:sz w:val="20"/>
          <w:szCs w:val="20"/>
        </w:rPr>
        <w:t xml:space="preserve"> on 04.12.2023</w:t>
      </w:r>
    </w:p>
    <w:p w14:paraId="3329BED8" w14:textId="77777777" w:rsidR="00FF04A5" w:rsidRPr="00FF04A5" w:rsidRDefault="00FF04A5" w:rsidP="00FF04A5">
      <w:pPr>
        <w:spacing w:after="0" w:line="240" w:lineRule="auto"/>
        <w:ind w:hanging="11"/>
        <w:jc w:val="both"/>
        <w:rPr>
          <w:rFonts w:ascii="Verdana" w:hAnsi="Verdana"/>
          <w:sz w:val="20"/>
          <w:szCs w:val="20"/>
        </w:rPr>
      </w:pPr>
      <w:r w:rsidRPr="00FF04A5">
        <w:rPr>
          <w:rFonts w:ascii="Verdana" w:eastAsia="Times New Roman" w:hAnsi="Verdana" w:cs="Cambria"/>
          <w:sz w:val="20"/>
          <w:szCs w:val="20"/>
        </w:rPr>
        <w:t xml:space="preserve">Pre-qualification bid opening date and </w:t>
      </w:r>
      <w:proofErr w:type="gramStart"/>
      <w:r w:rsidRPr="00FF04A5">
        <w:rPr>
          <w:rFonts w:ascii="Verdana" w:eastAsia="Times New Roman" w:hAnsi="Verdana" w:cs="Cambria"/>
          <w:sz w:val="20"/>
          <w:szCs w:val="20"/>
        </w:rPr>
        <w:t>time:</w:t>
      </w:r>
      <w:r w:rsidRPr="00FF04A5">
        <w:rPr>
          <w:rFonts w:ascii="Verdana" w:hAnsi="Verdana"/>
          <w:sz w:val="20"/>
          <w:szCs w:val="20"/>
        </w:rPr>
        <w:t>16:00</w:t>
      </w:r>
      <w:proofErr w:type="gramEnd"/>
      <w:r w:rsidRPr="00FF04A5">
        <w:rPr>
          <w:rFonts w:ascii="Verdana" w:hAnsi="Verdana"/>
          <w:sz w:val="20"/>
          <w:szCs w:val="20"/>
        </w:rPr>
        <w:t xml:space="preserve"> </w:t>
      </w:r>
      <w:proofErr w:type="spellStart"/>
      <w:r w:rsidRPr="00FF04A5">
        <w:rPr>
          <w:rFonts w:ascii="Verdana" w:hAnsi="Verdana"/>
          <w:sz w:val="20"/>
          <w:szCs w:val="20"/>
        </w:rPr>
        <w:t>Hrs</w:t>
      </w:r>
      <w:proofErr w:type="spellEnd"/>
      <w:r w:rsidRPr="00FF04A5">
        <w:rPr>
          <w:rFonts w:ascii="Verdana" w:hAnsi="Verdana"/>
          <w:sz w:val="20"/>
          <w:szCs w:val="20"/>
        </w:rPr>
        <w:t xml:space="preserve"> on 04.12.2023</w:t>
      </w:r>
    </w:p>
    <w:p w14:paraId="638B2ECC" w14:textId="77777777" w:rsidR="00FF04A5" w:rsidRPr="00FF04A5" w:rsidRDefault="00FF04A5" w:rsidP="00FF04A5">
      <w:pPr>
        <w:spacing w:after="0" w:line="240" w:lineRule="auto"/>
        <w:ind w:hanging="11"/>
        <w:jc w:val="both"/>
        <w:rPr>
          <w:rFonts w:ascii="Verdana" w:hAnsi="Verdana"/>
          <w:sz w:val="20"/>
          <w:szCs w:val="20"/>
        </w:rPr>
      </w:pPr>
      <w:r w:rsidRPr="00FF04A5">
        <w:rPr>
          <w:rFonts w:ascii="Verdana" w:hAnsi="Verdana"/>
          <w:sz w:val="20"/>
          <w:szCs w:val="20"/>
        </w:rPr>
        <w:t xml:space="preserve">Price Bid </w:t>
      </w:r>
      <w:r w:rsidRPr="00FF04A5">
        <w:rPr>
          <w:rFonts w:ascii="Verdana" w:eastAsia="Times New Roman" w:hAnsi="Verdana" w:cs="Cambria"/>
          <w:sz w:val="20"/>
          <w:szCs w:val="20"/>
        </w:rPr>
        <w:t>opening date and time</w:t>
      </w:r>
      <w:r w:rsidRPr="00FF04A5">
        <w:rPr>
          <w:rFonts w:ascii="Verdana" w:eastAsia="Times New Roman" w:hAnsi="Verdana" w:cs="Cambria"/>
          <w:sz w:val="20"/>
          <w:szCs w:val="20"/>
        </w:rPr>
        <w:tab/>
      </w:r>
      <w:proofErr w:type="gramStart"/>
      <w:r w:rsidRPr="00FF04A5">
        <w:rPr>
          <w:rFonts w:ascii="Verdana" w:eastAsia="Times New Roman" w:hAnsi="Verdana" w:cs="Cambria"/>
          <w:sz w:val="20"/>
          <w:szCs w:val="20"/>
        </w:rPr>
        <w:tab/>
        <w:t>:</w:t>
      </w:r>
      <w:r w:rsidRPr="00FF04A5">
        <w:rPr>
          <w:rFonts w:ascii="Verdana" w:hAnsi="Verdana"/>
          <w:sz w:val="20"/>
          <w:szCs w:val="20"/>
        </w:rPr>
        <w:t>11:30</w:t>
      </w:r>
      <w:proofErr w:type="gramEnd"/>
      <w:r w:rsidRPr="00FF04A5">
        <w:rPr>
          <w:rFonts w:ascii="Verdana" w:hAnsi="Verdana"/>
          <w:sz w:val="20"/>
          <w:szCs w:val="20"/>
        </w:rPr>
        <w:t xml:space="preserve"> </w:t>
      </w:r>
      <w:proofErr w:type="spellStart"/>
      <w:r w:rsidRPr="00FF04A5">
        <w:rPr>
          <w:rFonts w:ascii="Verdana" w:hAnsi="Verdana"/>
          <w:sz w:val="20"/>
          <w:szCs w:val="20"/>
        </w:rPr>
        <w:t>Hrs</w:t>
      </w:r>
      <w:proofErr w:type="spellEnd"/>
      <w:r w:rsidRPr="00FF04A5">
        <w:rPr>
          <w:rFonts w:ascii="Verdana" w:hAnsi="Verdana"/>
          <w:sz w:val="20"/>
          <w:szCs w:val="20"/>
        </w:rPr>
        <w:t xml:space="preserve"> on 08.12.2023</w:t>
      </w:r>
    </w:p>
    <w:p w14:paraId="373F4AB1" w14:textId="77777777" w:rsidR="00F43D9F" w:rsidRPr="00FF04A5" w:rsidRDefault="00F43D9F" w:rsidP="00F43D9F">
      <w:pPr>
        <w:spacing w:after="0" w:line="360" w:lineRule="auto"/>
        <w:ind w:right="183"/>
        <w:rPr>
          <w:rFonts w:ascii="Verdana" w:hAnsi="Verdana"/>
          <w:sz w:val="20"/>
          <w:szCs w:val="20"/>
        </w:rPr>
      </w:pPr>
    </w:p>
    <w:p w14:paraId="1221266B" w14:textId="78889DA7" w:rsidR="00F43D9F" w:rsidRPr="00FF04A5" w:rsidRDefault="00F43D9F" w:rsidP="00F43D9F">
      <w:pPr>
        <w:spacing w:after="0" w:line="360" w:lineRule="auto"/>
        <w:ind w:right="183"/>
        <w:rPr>
          <w:rFonts w:ascii="Verdana" w:hAnsi="Verdana"/>
          <w:b/>
          <w:i/>
          <w:sz w:val="20"/>
          <w:szCs w:val="20"/>
        </w:rPr>
      </w:pPr>
      <w:r w:rsidRPr="00FF04A5">
        <w:rPr>
          <w:rFonts w:ascii="Verdana" w:hAnsi="Verdana"/>
          <w:spacing w:val="-2"/>
          <w:sz w:val="20"/>
          <w:szCs w:val="20"/>
        </w:rPr>
        <w:t>For details, visit</w:t>
      </w:r>
      <w:r w:rsidR="000C1F08">
        <w:rPr>
          <w:rFonts w:ascii="Verdana" w:hAnsi="Verdana"/>
          <w:spacing w:val="-2"/>
          <w:sz w:val="20"/>
          <w:szCs w:val="20"/>
        </w:rPr>
        <w:t xml:space="preserve"> </w:t>
      </w:r>
      <w:r w:rsidRPr="00FF04A5">
        <w:rPr>
          <w:rFonts w:ascii="Verdana" w:hAnsi="Verdana"/>
          <w:b/>
          <w:bCs/>
          <w:i/>
          <w:iCs/>
          <w:spacing w:val="-2"/>
          <w:sz w:val="20"/>
          <w:szCs w:val="20"/>
        </w:rPr>
        <w:t>www.apgenco.gov.in</w:t>
      </w:r>
      <w:r w:rsidRPr="00FF04A5">
        <w:rPr>
          <w:rFonts w:ascii="Verdana" w:hAnsi="Verdana"/>
          <w:b/>
          <w:bCs/>
          <w:iCs/>
          <w:spacing w:val="-2"/>
          <w:sz w:val="20"/>
          <w:szCs w:val="20"/>
        </w:rPr>
        <w:t xml:space="preserve">(or) </w:t>
      </w:r>
      <w:hyperlink r:id="rId4" w:history="1">
        <w:r w:rsidRPr="00FF04A5">
          <w:rPr>
            <w:rStyle w:val="Hyperlink"/>
            <w:rFonts w:ascii="Verdana" w:hAnsi="Verdana"/>
            <w:b/>
            <w:i/>
            <w:sz w:val="20"/>
            <w:szCs w:val="20"/>
          </w:rPr>
          <w:t>https://etender.apgenco.gov.in</w:t>
        </w:r>
      </w:hyperlink>
      <w:r w:rsidRPr="00FF04A5">
        <w:rPr>
          <w:rFonts w:ascii="Verdana" w:hAnsi="Verdana"/>
          <w:b/>
          <w:i/>
          <w:sz w:val="20"/>
          <w:szCs w:val="20"/>
        </w:rPr>
        <w:t>.</w:t>
      </w:r>
    </w:p>
    <w:p w14:paraId="1CCBA09A" w14:textId="77777777" w:rsidR="00F43D9F" w:rsidRPr="00EB3264" w:rsidRDefault="00F43D9F" w:rsidP="00F43D9F">
      <w:pPr>
        <w:spacing w:after="0" w:line="360" w:lineRule="auto"/>
        <w:ind w:right="183"/>
        <w:rPr>
          <w:rFonts w:ascii="Book Antiqua" w:hAnsi="Book Antiqua"/>
          <w:sz w:val="20"/>
          <w:szCs w:val="20"/>
        </w:rPr>
      </w:pPr>
    </w:p>
    <w:p w14:paraId="4ADD0398" w14:textId="77777777" w:rsidR="00F43D9F" w:rsidRPr="00EB3264" w:rsidRDefault="00F43D9F" w:rsidP="00F43D9F">
      <w:pPr>
        <w:suppressAutoHyphens/>
        <w:spacing w:after="0"/>
        <w:ind w:left="720" w:right="183" w:hanging="720"/>
        <w:jc w:val="both"/>
        <w:rPr>
          <w:rFonts w:ascii="Book Antiqua" w:hAnsi="Book Antiqua"/>
          <w:b/>
          <w:bCs/>
          <w:i/>
          <w:iCs/>
          <w:spacing w:val="-2"/>
          <w:u w:val="single"/>
        </w:rPr>
      </w:pPr>
    </w:p>
    <w:p w14:paraId="1BDFBB48" w14:textId="77777777" w:rsidR="00F43D9F" w:rsidRPr="00EB3264" w:rsidRDefault="00F43D9F" w:rsidP="00F43D9F">
      <w:pPr>
        <w:suppressAutoHyphens/>
        <w:spacing w:after="0" w:line="360" w:lineRule="atLeast"/>
        <w:ind w:left="720" w:right="183" w:hanging="720"/>
        <w:jc w:val="both"/>
        <w:rPr>
          <w:rFonts w:ascii="Book Antiqua" w:hAnsi="Book Antiqua"/>
          <w:b/>
          <w:bCs/>
          <w:i/>
          <w:iCs/>
          <w:spacing w:val="-2"/>
        </w:rPr>
      </w:pPr>
    </w:p>
    <w:p w14:paraId="7120838F" w14:textId="77777777" w:rsidR="00F43D9F" w:rsidRDefault="00F43D9F" w:rsidP="00F43D9F">
      <w:pPr>
        <w:suppressAutoHyphens/>
        <w:spacing w:after="0"/>
        <w:ind w:right="183"/>
        <w:jc w:val="right"/>
        <w:rPr>
          <w:rFonts w:ascii="Book Antiqua" w:hAnsi="Book Antiqua"/>
          <w:b/>
          <w:bCs/>
          <w:i/>
          <w:spacing w:val="-2"/>
        </w:rPr>
      </w:pPr>
      <w:r w:rsidRPr="00EB3264">
        <w:rPr>
          <w:rFonts w:ascii="Book Antiqua" w:hAnsi="Book Antiqua"/>
          <w:b/>
          <w:bCs/>
          <w:i/>
          <w:spacing w:val="-2"/>
        </w:rPr>
        <w:tab/>
        <w:t xml:space="preserve">                                              </w:t>
      </w:r>
    </w:p>
    <w:p w14:paraId="0763ECF4" w14:textId="77777777" w:rsidR="004E3C20" w:rsidRPr="00EB3264" w:rsidRDefault="004E3C20" w:rsidP="00F43D9F">
      <w:pPr>
        <w:suppressAutoHyphens/>
        <w:spacing w:after="0" w:line="240" w:lineRule="atLeast"/>
        <w:jc w:val="center"/>
        <w:rPr>
          <w:rFonts w:ascii="Book Antiqua" w:hAnsi="Book Antiqua"/>
          <w:b/>
          <w:bCs/>
          <w:i/>
          <w:iCs/>
          <w:spacing w:val="-2"/>
          <w:u w:val="single"/>
        </w:rPr>
      </w:pPr>
    </w:p>
    <w:sectPr w:rsidR="004E3C20" w:rsidRPr="00EB3264" w:rsidSect="004A78D5">
      <w:pgSz w:w="11906" w:h="16838" w:code="9"/>
      <w:pgMar w:top="810" w:right="1196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4F"/>
    <w:rsid w:val="0006226D"/>
    <w:rsid w:val="000C1F08"/>
    <w:rsid w:val="000D5DD5"/>
    <w:rsid w:val="001810CE"/>
    <w:rsid w:val="0027635A"/>
    <w:rsid w:val="0032240B"/>
    <w:rsid w:val="003B5C37"/>
    <w:rsid w:val="003F30D7"/>
    <w:rsid w:val="00434D51"/>
    <w:rsid w:val="004A78D5"/>
    <w:rsid w:val="004E3C20"/>
    <w:rsid w:val="006E650B"/>
    <w:rsid w:val="006F0C4F"/>
    <w:rsid w:val="007A55A0"/>
    <w:rsid w:val="0089559E"/>
    <w:rsid w:val="00942355"/>
    <w:rsid w:val="00967BEB"/>
    <w:rsid w:val="009A22AC"/>
    <w:rsid w:val="00A6215E"/>
    <w:rsid w:val="00AB03EE"/>
    <w:rsid w:val="00CD79A5"/>
    <w:rsid w:val="00CE6FB1"/>
    <w:rsid w:val="00D11B9E"/>
    <w:rsid w:val="00D542A7"/>
    <w:rsid w:val="00DE5CF3"/>
    <w:rsid w:val="00F43D9F"/>
    <w:rsid w:val="00FF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C8CF"/>
  <w15:docId w15:val="{AD30AFAC-78B7-4A17-BB6C-09C98756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C2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old,Paragraph,Graphic,List Paragraph1,normal,First level bullet,Dot pt,Bullit,Resume Title,Figure_name,List Paragraph Char Char,Bullet 1,b1,Number_1,SGLText List Paragraph,new,List Paragraph11,List Paragraph2,Normal1,numbered"/>
    <w:basedOn w:val="Normal"/>
    <w:link w:val="ListParagraphChar"/>
    <w:uiPriority w:val="1"/>
    <w:qFormat/>
    <w:rsid w:val="001810CE"/>
    <w:pPr>
      <w:ind w:left="720"/>
      <w:contextualSpacing/>
    </w:pPr>
  </w:style>
  <w:style w:type="character" w:customStyle="1" w:styleId="ListParagraphChar">
    <w:name w:val="List Paragraph Char"/>
    <w:aliases w:val="Normal bold Char,Paragraph Char,Graphic Char,List Paragraph1 Char,normal Char,First level bullet Char,Dot pt Char,Bullit Char,Resume Title Char,Figure_name Char,List Paragraph Char Char Char,Bullet 1 Char,b1 Char,Number_1 Char"/>
    <w:link w:val="ListParagraph"/>
    <w:uiPriority w:val="1"/>
    <w:qFormat/>
    <w:locked/>
    <w:rsid w:val="001810C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2240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3E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ender.apgenco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24</cp:revision>
  <cp:lastPrinted>2022-05-04T07:49:00Z</cp:lastPrinted>
  <dcterms:created xsi:type="dcterms:W3CDTF">2022-05-04T06:54:00Z</dcterms:created>
  <dcterms:modified xsi:type="dcterms:W3CDTF">2023-11-10T14:21:00Z</dcterms:modified>
</cp:coreProperties>
</file>