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6C13" w14:textId="77777777" w:rsidR="00FD3F58" w:rsidRPr="00B51A89" w:rsidRDefault="00FD3F58" w:rsidP="00102004">
      <w:pPr>
        <w:pStyle w:val="NoSpacing"/>
        <w:ind w:left="1440" w:right="862" w:hanging="720"/>
        <w:rPr>
          <w:rFonts w:ascii="Arial" w:hAnsi="Arial" w:cs="Arial"/>
          <w:sz w:val="24"/>
          <w:szCs w:val="24"/>
        </w:rPr>
      </w:pPr>
    </w:p>
    <w:p w14:paraId="23AC84BF" w14:textId="77777777" w:rsidR="005E6293" w:rsidRPr="00E0785B" w:rsidRDefault="005E6293" w:rsidP="005E6293">
      <w:pPr>
        <w:rPr>
          <w:rFonts w:ascii="Arial" w:hAnsi="Arial" w:cs="Arial"/>
        </w:rPr>
      </w:pPr>
      <w:r>
        <w:rPr>
          <w:rFonts w:ascii="Arial" w:hAnsi="Arial" w:cs="Arial"/>
          <w:noProof/>
          <w:color w:val="7030A0"/>
          <w:sz w:val="16"/>
          <w:szCs w:val="16"/>
          <w:lang w:val="hi-IN"/>
        </w:rPr>
        <w:drawing>
          <wp:anchor distT="0" distB="0" distL="114300" distR="114300" simplePos="0" relativeHeight="251673600" behindDoc="0" locked="0" layoutInCell="1" allowOverlap="1" wp14:anchorId="0495C17A" wp14:editId="002C2397">
            <wp:simplePos x="0" y="0"/>
            <wp:positionH relativeFrom="page">
              <wp:posOffset>931545</wp:posOffset>
            </wp:positionH>
            <wp:positionV relativeFrom="page">
              <wp:posOffset>337185</wp:posOffset>
            </wp:positionV>
            <wp:extent cx="1857375" cy="638175"/>
            <wp:effectExtent l="0" t="0" r="9525" b="9525"/>
            <wp:wrapNone/>
            <wp:docPr id="1412545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385E0929" wp14:editId="0A92314E">
            <wp:simplePos x="0" y="0"/>
            <wp:positionH relativeFrom="margin">
              <wp:posOffset>5229225</wp:posOffset>
            </wp:positionH>
            <wp:positionV relativeFrom="page">
              <wp:posOffset>274955</wp:posOffset>
            </wp:positionV>
            <wp:extent cx="537845" cy="675640"/>
            <wp:effectExtent l="0" t="0" r="0" b="0"/>
            <wp:wrapNone/>
            <wp:docPr id="499671680" name="Picture 8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vc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A5A">
        <w:rPr>
          <w:rFonts w:ascii="Arial" w:hAnsi="Arial" w:cs="Arial"/>
          <w:b/>
          <w:bCs/>
          <w:noProof/>
          <w:color w:val="7030A0"/>
          <w:lang w:val="hi-IN"/>
        </w:rPr>
        <w:drawing>
          <wp:anchor distT="0" distB="0" distL="114300" distR="114300" simplePos="0" relativeHeight="251671552" behindDoc="0" locked="0" layoutInCell="1" allowOverlap="1" wp14:anchorId="257A432C" wp14:editId="5E6FAD8C">
            <wp:simplePos x="0" y="0"/>
            <wp:positionH relativeFrom="margin">
              <wp:posOffset>5851525</wp:posOffset>
            </wp:positionH>
            <wp:positionV relativeFrom="page">
              <wp:posOffset>294640</wp:posOffset>
            </wp:positionV>
            <wp:extent cx="590550" cy="657225"/>
            <wp:effectExtent l="0" t="0" r="0" b="9525"/>
            <wp:wrapNone/>
            <wp:docPr id="1477989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D61C765" wp14:editId="0E3C43BF">
            <wp:simplePos x="0" y="0"/>
            <wp:positionH relativeFrom="page">
              <wp:posOffset>320040</wp:posOffset>
            </wp:positionH>
            <wp:positionV relativeFrom="page">
              <wp:posOffset>294640</wp:posOffset>
            </wp:positionV>
            <wp:extent cx="580390" cy="723265"/>
            <wp:effectExtent l="0" t="0" r="0" b="635"/>
            <wp:wrapNone/>
            <wp:docPr id="1223519971" name="Picture 6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c-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D5AAF" w14:textId="77777777" w:rsidR="005E6293" w:rsidRPr="00E0785B" w:rsidRDefault="005E6293" w:rsidP="005E6293">
      <w:pPr>
        <w:rPr>
          <w:rFonts w:ascii="Arial" w:hAnsi="Arial" w:cs="Arial"/>
        </w:rPr>
      </w:pPr>
    </w:p>
    <w:p w14:paraId="7A3CABBF" w14:textId="77777777" w:rsidR="005E6293" w:rsidRDefault="005E6293" w:rsidP="005E6293">
      <w:pPr>
        <w:rPr>
          <w:rFonts w:ascii="Arial" w:hAnsi="Arial" w:cs="Arial"/>
          <w:noProof/>
        </w:rPr>
      </w:pPr>
    </w:p>
    <w:p w14:paraId="77ABF3B9" w14:textId="142FF0F9" w:rsidR="002B6D20" w:rsidRPr="000315FF" w:rsidRDefault="00A96D95" w:rsidP="000315FF">
      <w:pPr>
        <w:tabs>
          <w:tab w:val="center" w:pos="4677"/>
          <w:tab w:val="left" w:pos="8647"/>
        </w:tabs>
        <w:ind w:left="993"/>
        <w:contextualSpacing/>
        <w:jc w:val="center"/>
        <w:rPr>
          <w:rFonts w:ascii="Arial" w:eastAsia="Dotum" w:hAnsi="Arial" w:cs="Arial"/>
          <w:b/>
          <w:color w:val="000000"/>
          <w:sz w:val="18"/>
          <w:szCs w:val="18"/>
        </w:rPr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CD01BF" wp14:editId="7BC8C8A9">
                <wp:simplePos x="0" y="0"/>
                <wp:positionH relativeFrom="column">
                  <wp:posOffset>-296545</wp:posOffset>
                </wp:positionH>
                <wp:positionV relativeFrom="paragraph">
                  <wp:posOffset>158115</wp:posOffset>
                </wp:positionV>
                <wp:extent cx="7406640" cy="45720"/>
                <wp:effectExtent l="0" t="0" r="22860" b="3048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06640" cy="457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471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-23.35pt;margin-top:12.45pt;width:583.2pt;height:3.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YQMAIAAFkEAAAOAAAAZHJzL2Uyb0RvYy54bWysVMFu2zAMvQ/YPwi+p7Yz12mNOkVhJ7t0&#10;a4F2uyuSHAuTRUFS4gTD/n2UnGbtdhmG+SBTpvj4SD755vYwKLIX1knQdZJfZAkRmgGXelsnX57X&#10;s6uEOE81pwq0qJOjcMnt8v27m9FUYg49KC4sQRDtqtHUSe+9qdLUsV4M1F2AERqdHdiBetzabcot&#10;HRF9UOk8y8p0BMuNBSacw6/t5EyWEb/rBPMPXeeEJ6pOkJuPq43rJqzp8oZWW0tNL9mJBv0HFgOV&#10;GpOeoVrqKdlZ+QfUIJkFB52/YDCk0HWSiVgDVpNnv1Xz1FMjYi3YHGfObXL/D5Z93j9aInmdlAnR&#10;dMARPXlL5bb35M5aGEkDWmMbwZIydGs0rsKgRj/aUC876CdzD+ybIxqanuqtiKyfjwah8hCRvgkJ&#10;G2cw52b8BBzP0J2H2LpDZwfSKWm+hsAAju0hhzir43lW4uAJw4+LIivLAkfK0FdcLuZxlimtAkwI&#10;Ntb5jwIGEow6caeqzuVMKej+3vlA8ldACNawlkpFcShNRiR0nV1mkZQDJXnwhnPObjeNsmRPg77i&#10;E0tGz+tjFnaaR7ReUL462Z5KNdmYXemAh9Uhn5M1Cej7dXa9ulpdFbNiXq5mRda2s7t1U8zKdb64&#10;bD+0TdPmPwK1vKh6ybnQgd2LmPPi78RyulaTDM9yPvchfYseG4ZkX96RdBx0mO2kkg3w46N9EQDq&#10;Nx4+3bVwQV7v0X79R1j+BAAA//8DAFBLAwQUAAYACAAAACEAJvc8qOEAAAAKAQAADwAAAGRycy9k&#10;b3ducmV2LnhtbEyPwU7DMAyG70i8Q2QkblvabupYqTshph2QdmCDA8esMW1F43RJthWenuwER9uf&#10;fn9/uRpNL87kfGcZIZ0mIIhrqztuEN7fNpMHED4o1qq3TAjf5GFV3d6UqtD2wjs670MjYgj7QiG0&#10;IQyFlL5uySg/tQNxvH1aZ1SIo2ukduoSw00vsyTJpVEdxw+tGui5pfprfzIIiT/utlu7OH7ks5f+&#10;1XTrzdr9IN7fjU+PIAKN4Q+Gq35Uhyo6HeyJtRc9wmSeLyKKkM2XIK5Ami7j5oAwy1KQVSn/V6h+&#10;AQAA//8DAFBLAQItABQABgAIAAAAIQC2gziS/gAAAOEBAAATAAAAAAAAAAAAAAAAAAAAAABbQ29u&#10;dGVudF9UeXBlc10ueG1sUEsBAi0AFAAGAAgAAAAhADj9If/WAAAAlAEAAAsAAAAAAAAAAAAAAAAA&#10;LwEAAF9yZWxzLy5yZWxzUEsBAi0AFAAGAAgAAAAhAAAkBhAwAgAAWQQAAA4AAAAAAAAAAAAAAAAA&#10;LgIAAGRycy9lMm9Eb2MueG1sUEsBAi0AFAAGAAgAAAAhACb3PKjhAAAACgEAAA8AAAAAAAAAAAAA&#10;AAAAigQAAGRycy9kb3ducmV2LnhtbFBLBQYAAAAABAAEAPMAAACYBQAAAAA=&#10;" strokeweight="1.5pt"/>
            </w:pict>
          </mc:Fallback>
        </mc:AlternateContent>
      </w:r>
    </w:p>
    <w:p w14:paraId="60150765" w14:textId="77777777" w:rsidR="000315FF" w:rsidRDefault="000315FF" w:rsidP="002B6D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B1F0C0" w14:textId="77645B71" w:rsidR="00777897" w:rsidRPr="00B51A89" w:rsidRDefault="00956593" w:rsidP="002B6D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="002B6D20" w:rsidRPr="00B51A89">
        <w:rPr>
          <w:rFonts w:ascii="Arial" w:hAnsi="Arial" w:cs="Arial"/>
          <w:b/>
          <w:bCs/>
          <w:sz w:val="24"/>
          <w:szCs w:val="24"/>
          <w:u w:val="single"/>
        </w:rPr>
        <w:t>-Tender Notice</w:t>
      </w:r>
    </w:p>
    <w:p w14:paraId="1ECA168B" w14:textId="24B2D75D" w:rsidR="00E66D44" w:rsidRDefault="002B6D20" w:rsidP="00E66D44">
      <w:pPr>
        <w:rPr>
          <w:rFonts w:ascii="Arial" w:hAnsi="Arial" w:cs="Arial"/>
          <w:sz w:val="24"/>
          <w:szCs w:val="24"/>
        </w:rPr>
      </w:pPr>
      <w:r w:rsidRPr="00B51A89">
        <w:rPr>
          <w:rFonts w:ascii="Arial" w:hAnsi="Arial" w:cs="Arial"/>
          <w:sz w:val="24"/>
          <w:szCs w:val="24"/>
        </w:rPr>
        <w:t xml:space="preserve">Damodar Valley Corporation invites </w:t>
      </w:r>
      <w:r w:rsidR="00E66D44">
        <w:rPr>
          <w:rFonts w:ascii="Arial" w:hAnsi="Arial" w:cs="Arial"/>
          <w:sz w:val="24"/>
          <w:szCs w:val="24"/>
        </w:rPr>
        <w:t xml:space="preserve">online bids </w:t>
      </w:r>
      <w:r w:rsidR="00B528E3">
        <w:rPr>
          <w:rFonts w:ascii="Arial" w:hAnsi="Arial" w:cs="Arial"/>
          <w:sz w:val="24"/>
          <w:szCs w:val="24"/>
        </w:rPr>
        <w:t xml:space="preserve">in </w:t>
      </w:r>
      <w:r w:rsidR="00E66D44">
        <w:rPr>
          <w:rFonts w:ascii="Arial" w:hAnsi="Arial" w:cs="Arial"/>
          <w:b/>
          <w:bCs/>
          <w:sz w:val="24"/>
          <w:szCs w:val="24"/>
        </w:rPr>
        <w:t xml:space="preserve">Open Tender </w:t>
      </w:r>
      <w:r w:rsidR="00E66D44">
        <w:rPr>
          <w:rFonts w:ascii="Arial" w:hAnsi="Arial" w:cs="Arial"/>
          <w:sz w:val="24"/>
          <w:szCs w:val="24"/>
        </w:rPr>
        <w:t>from the eligible bidders for:</w:t>
      </w:r>
    </w:p>
    <w:tbl>
      <w:tblPr>
        <w:tblStyle w:val="TableGrid"/>
        <w:tblW w:w="10044" w:type="dxa"/>
        <w:tblLayout w:type="fixed"/>
        <w:tblLook w:val="04A0" w:firstRow="1" w:lastRow="0" w:firstColumn="1" w:lastColumn="0" w:noHBand="0" w:noVBand="1"/>
      </w:tblPr>
      <w:tblGrid>
        <w:gridCol w:w="3681"/>
        <w:gridCol w:w="2835"/>
        <w:gridCol w:w="3528"/>
      </w:tblGrid>
      <w:tr w:rsidR="002D7451" w:rsidRPr="00B51A89" w14:paraId="5EF30807" w14:textId="77777777" w:rsidTr="0046252F">
        <w:trPr>
          <w:trHeight w:val="253"/>
        </w:trPr>
        <w:tc>
          <w:tcPr>
            <w:tcW w:w="3681" w:type="dxa"/>
          </w:tcPr>
          <w:p w14:paraId="59C39F0E" w14:textId="77777777" w:rsidR="002D7451" w:rsidRPr="000C3711" w:rsidRDefault="00AF46FD" w:rsidP="002B6D2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3711">
              <w:rPr>
                <w:rFonts w:ascii="Arial" w:hAnsi="Arial" w:cs="Arial"/>
                <w:b/>
                <w:bCs/>
                <w:sz w:val="24"/>
                <w:szCs w:val="24"/>
              </w:rPr>
              <w:t>REFERENCE NO.</w:t>
            </w:r>
          </w:p>
        </w:tc>
        <w:tc>
          <w:tcPr>
            <w:tcW w:w="2835" w:type="dxa"/>
          </w:tcPr>
          <w:p w14:paraId="40B9AFB5" w14:textId="77777777" w:rsidR="002D7451" w:rsidRPr="000C3711" w:rsidRDefault="002D7451" w:rsidP="002B6D2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3711">
              <w:rPr>
                <w:rFonts w:ascii="Arial" w:hAnsi="Arial" w:cs="Arial"/>
                <w:b/>
                <w:bCs/>
                <w:sz w:val="24"/>
                <w:szCs w:val="24"/>
              </w:rPr>
              <w:t>Description of item</w:t>
            </w:r>
          </w:p>
        </w:tc>
        <w:tc>
          <w:tcPr>
            <w:tcW w:w="3528" w:type="dxa"/>
          </w:tcPr>
          <w:p w14:paraId="2E968181" w14:textId="77777777" w:rsidR="002D7451" w:rsidRPr="000C3711" w:rsidRDefault="008D1292" w:rsidP="002B6D2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371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2D7451" w:rsidRPr="000C3711">
              <w:rPr>
                <w:rFonts w:ascii="Arial" w:hAnsi="Arial" w:cs="Arial"/>
                <w:b/>
                <w:bCs/>
                <w:sz w:val="24"/>
                <w:szCs w:val="24"/>
              </w:rPr>
              <w:t>ender Downloading Period and Time</w:t>
            </w:r>
          </w:p>
        </w:tc>
      </w:tr>
      <w:tr w:rsidR="002D7451" w:rsidRPr="00B51A89" w14:paraId="20CE0B41" w14:textId="77777777" w:rsidTr="0046252F">
        <w:trPr>
          <w:trHeight w:val="2234"/>
        </w:trPr>
        <w:tc>
          <w:tcPr>
            <w:tcW w:w="3681" w:type="dxa"/>
          </w:tcPr>
          <w:p w14:paraId="2C87F067" w14:textId="77777777" w:rsidR="00831DC9" w:rsidRDefault="00831DC9" w:rsidP="00B51A89">
            <w:pPr>
              <w:rPr>
                <w:rFonts w:ascii="Arial" w:hAnsi="Arial" w:cs="Arial"/>
                <w:szCs w:val="22"/>
              </w:rPr>
            </w:pPr>
          </w:p>
          <w:p w14:paraId="761E5C8E" w14:textId="333725C9" w:rsidR="007D3FB4" w:rsidRDefault="00AF46FD" w:rsidP="007D3FB4">
            <w:pPr>
              <w:jc w:val="center"/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 </w:t>
            </w:r>
            <w:r w:rsidRPr="007D3FB4">
              <w:rPr>
                <w:rFonts w:ascii="Arial" w:hAnsi="Arial" w:cs="Arial"/>
                <w:b/>
                <w:bCs/>
                <w:sz w:val="24"/>
                <w:szCs w:val="24"/>
              </w:rPr>
              <w:t>DVC NIT NO</w:t>
            </w:r>
            <w:r>
              <w:rPr>
                <w:rStyle w:val="Strong"/>
                <w:rFonts w:ascii="Calibri" w:hAnsi="Calibri" w:cs="Calibri"/>
                <w:color w:val="000000"/>
                <w:szCs w:val="22"/>
                <w:shd w:val="clear" w:color="auto" w:fill="FFFFFF"/>
              </w:rPr>
              <w:t>:</w:t>
            </w: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 xml:space="preserve">- </w:t>
            </w:r>
            <w:r w:rsidR="003150E6" w:rsidRPr="003150E6">
              <w:rPr>
                <w:rFonts w:ascii="Arial" w:hAnsi="Arial" w:cs="Arial"/>
                <w:sz w:val="24"/>
                <w:szCs w:val="24"/>
              </w:rPr>
              <w:t> </w:t>
            </w:r>
            <w:r w:rsidR="000A2564" w:rsidRPr="000A2564">
              <w:rPr>
                <w:rFonts w:ascii="Arial" w:hAnsi="Arial" w:cs="Arial"/>
                <w:b/>
                <w:bCs/>
                <w:sz w:val="24"/>
                <w:szCs w:val="24"/>
              </w:rPr>
              <w:t>2600002706</w:t>
            </w:r>
            <w:r w:rsidR="00C5068D" w:rsidRPr="00C50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DATED </w:t>
            </w:r>
            <w:r w:rsidR="000A2564">
              <w:rPr>
                <w:rFonts w:ascii="Arial" w:hAnsi="Arial" w:cs="Arial"/>
                <w:b/>
                <w:bCs/>
                <w:sz w:val="24"/>
                <w:szCs w:val="24"/>
              </w:rPr>
              <w:t>05/08</w:t>
            </w:r>
            <w:r w:rsidR="00C5068D" w:rsidRPr="00C5068D">
              <w:rPr>
                <w:rFonts w:ascii="Arial" w:hAnsi="Arial" w:cs="Arial"/>
                <w:b/>
                <w:bCs/>
                <w:sz w:val="24"/>
                <w:szCs w:val="24"/>
              </w:rPr>
              <w:t>/2026</w:t>
            </w:r>
            <w:r w:rsidR="00FD6C5F" w:rsidRPr="00FD6C5F">
              <w:rPr>
                <w:rFonts w:ascii="Times-Bold" w:hAnsi="Times-Bold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***************************</w:t>
            </w:r>
          </w:p>
          <w:p w14:paraId="05D1BC2F" w14:textId="6800060C" w:rsidR="00AF46FD" w:rsidRPr="005505E6" w:rsidRDefault="00FD6C5F" w:rsidP="007D3FB4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shd w:val="clear" w:color="auto" w:fill="FFFFFF"/>
              </w:rPr>
            </w:pPr>
            <w:r w:rsidRPr="005505E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IN" w:eastAsia="en-IN"/>
              </w:rPr>
              <w:t>CPP</w:t>
            </w:r>
            <w:r w:rsidRPr="005505E6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val="en-IN" w:eastAsia="en-IN"/>
              </w:rPr>
              <w:t xml:space="preserve"> </w:t>
            </w:r>
            <w:r w:rsidR="00AF46FD" w:rsidRPr="005505E6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val="en-IN" w:eastAsia="en-IN"/>
              </w:rPr>
              <w:t>Tender ID:-  </w:t>
            </w:r>
            <w:r w:rsidR="00F84664" w:rsidRPr="00F84664">
              <w:rPr>
                <w:b/>
                <w:bCs/>
              </w:rPr>
              <w:t>2026_DVC_286626_1</w:t>
            </w:r>
          </w:p>
        </w:tc>
        <w:tc>
          <w:tcPr>
            <w:tcW w:w="2835" w:type="dxa"/>
          </w:tcPr>
          <w:p w14:paraId="5A2D0FA5" w14:textId="1570ADCA" w:rsidR="002D7451" w:rsidRPr="005D75AE" w:rsidRDefault="00675178" w:rsidP="007D3FB4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675178">
              <w:rPr>
                <w:rFonts w:ascii="Arial" w:hAnsi="Arial" w:cs="Arial"/>
                <w:i/>
                <w:iCs/>
                <w:sz w:val="24"/>
                <w:szCs w:val="24"/>
              </w:rPr>
              <w:t>Establishment of Centralized Transmission Asset Management Service for Remote Operation of DVC Substations.</w:t>
            </w:r>
          </w:p>
        </w:tc>
        <w:tc>
          <w:tcPr>
            <w:tcW w:w="3528" w:type="dxa"/>
          </w:tcPr>
          <w:p w14:paraId="0DBE0C1B" w14:textId="77777777" w:rsidR="00831DC9" w:rsidRDefault="00831DC9" w:rsidP="00B51A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E30F25" w14:textId="77777777" w:rsidR="00831DC9" w:rsidRDefault="00831DC9" w:rsidP="00B51A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E29F93" w14:textId="05108274" w:rsidR="00E66D44" w:rsidRDefault="00E66D44" w:rsidP="00E66D44">
            <w:pPr>
              <w:rPr>
                <w:rFonts w:ascii="Arial" w:hAnsi="Arial" w:cs="Arial"/>
                <w:sz w:val="24"/>
                <w:szCs w:val="24"/>
              </w:rPr>
            </w:pPr>
            <w:r w:rsidRPr="00E66D44">
              <w:rPr>
                <w:rFonts w:ascii="Arial" w:hAnsi="Arial" w:cs="Arial"/>
                <w:sz w:val="24"/>
                <w:szCs w:val="24"/>
              </w:rPr>
              <w:t>From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C3C770E" w14:textId="77777777" w:rsidR="00A9135E" w:rsidRDefault="00A9135E" w:rsidP="00E66D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057602" w14:textId="26FAD18B" w:rsidR="0091611D" w:rsidRDefault="005D3764" w:rsidP="00E66D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75178">
              <w:rPr>
                <w:rFonts w:ascii="Arial" w:hAnsi="Arial" w:cs="Arial"/>
                <w:sz w:val="24"/>
                <w:szCs w:val="24"/>
              </w:rPr>
              <w:t>5</w:t>
            </w:r>
            <w:r w:rsidR="00190609">
              <w:rPr>
                <w:rFonts w:ascii="Arial" w:hAnsi="Arial" w:cs="Arial"/>
                <w:sz w:val="24"/>
                <w:szCs w:val="24"/>
              </w:rPr>
              <w:t>.0</w:t>
            </w:r>
            <w:r w:rsidR="00675178">
              <w:rPr>
                <w:rFonts w:ascii="Arial" w:hAnsi="Arial" w:cs="Arial"/>
                <w:sz w:val="24"/>
                <w:szCs w:val="24"/>
              </w:rPr>
              <w:t>8</w:t>
            </w:r>
            <w:r w:rsidR="00A9135E" w:rsidRPr="00A9135E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A9135E" w:rsidRPr="00A9135E">
              <w:rPr>
                <w:rFonts w:ascii="Arial" w:hAnsi="Arial" w:cs="Arial"/>
                <w:sz w:val="24"/>
                <w:szCs w:val="24"/>
              </w:rPr>
              <w:t xml:space="preserve"> at 18.</w:t>
            </w:r>
            <w:r w:rsidR="007E1B97">
              <w:rPr>
                <w:rFonts w:ascii="Arial" w:hAnsi="Arial" w:cs="Arial"/>
                <w:sz w:val="24"/>
                <w:szCs w:val="24"/>
              </w:rPr>
              <w:t>0</w:t>
            </w:r>
            <w:r w:rsidR="00190609">
              <w:rPr>
                <w:rFonts w:ascii="Arial" w:hAnsi="Arial" w:cs="Arial"/>
                <w:sz w:val="24"/>
                <w:szCs w:val="24"/>
              </w:rPr>
              <w:t>0</w:t>
            </w:r>
            <w:r w:rsidR="00A9135E" w:rsidRPr="00A9135E">
              <w:rPr>
                <w:rFonts w:ascii="Arial" w:hAnsi="Arial" w:cs="Arial"/>
                <w:sz w:val="24"/>
                <w:szCs w:val="24"/>
              </w:rPr>
              <w:t xml:space="preserve"> Hrs. (IST) </w:t>
            </w:r>
          </w:p>
          <w:p w14:paraId="72A4AED3" w14:textId="77777777" w:rsidR="00A9135E" w:rsidRDefault="0091611D" w:rsidP="00E66D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  <w:p w14:paraId="3257DC31" w14:textId="4F1226BD" w:rsidR="003F628C" w:rsidRDefault="00A9135E" w:rsidP="00E66D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91611D" w:rsidRPr="003F628C">
              <w:rPr>
                <w:rFonts w:ascii="Arial" w:hAnsi="Arial" w:cs="Arial"/>
                <w:sz w:val="24"/>
                <w:szCs w:val="24"/>
              </w:rPr>
              <w:t xml:space="preserve">TO </w:t>
            </w:r>
          </w:p>
          <w:p w14:paraId="4CBEE556" w14:textId="77777777" w:rsidR="0091611D" w:rsidRDefault="0091611D" w:rsidP="00E66D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1DBE6" w14:textId="282382D8" w:rsidR="002D7451" w:rsidRPr="00B51A89" w:rsidRDefault="00822941" w:rsidP="00E66D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7E1B97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190609">
              <w:rPr>
                <w:rFonts w:ascii="Arial" w:hAnsi="Arial" w:cs="Arial"/>
                <w:sz w:val="24"/>
                <w:szCs w:val="24"/>
              </w:rPr>
              <w:t>0</w:t>
            </w:r>
            <w:r w:rsidR="007E1B97">
              <w:rPr>
                <w:rFonts w:ascii="Arial" w:hAnsi="Arial" w:cs="Arial"/>
                <w:sz w:val="24"/>
                <w:szCs w:val="24"/>
              </w:rPr>
              <w:t>9</w:t>
            </w:r>
            <w:r w:rsidR="00A9135E" w:rsidRPr="00A9135E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A9135E" w:rsidRPr="00A9135E">
              <w:rPr>
                <w:rFonts w:ascii="Arial" w:hAnsi="Arial" w:cs="Arial"/>
                <w:sz w:val="24"/>
                <w:szCs w:val="24"/>
              </w:rPr>
              <w:t xml:space="preserve"> at 12.00 Hrs. (IST)</w:t>
            </w:r>
          </w:p>
        </w:tc>
      </w:tr>
    </w:tbl>
    <w:p w14:paraId="1B928A77" w14:textId="77777777" w:rsidR="006A1FB4" w:rsidRPr="00B51A89" w:rsidRDefault="006A1FB4" w:rsidP="00135D9D">
      <w:pPr>
        <w:pStyle w:val="NoSpacing"/>
        <w:ind w:left="-284"/>
        <w:rPr>
          <w:rFonts w:ascii="Arial" w:hAnsi="Arial" w:cs="Arial"/>
          <w:bCs/>
          <w:i/>
          <w:iCs/>
          <w:sz w:val="24"/>
          <w:szCs w:val="24"/>
        </w:rPr>
      </w:pPr>
    </w:p>
    <w:p w14:paraId="5FD6C681" w14:textId="77777777" w:rsidR="002D7451" w:rsidRPr="00B51A89" w:rsidRDefault="002D7451" w:rsidP="002D7451">
      <w:pPr>
        <w:pStyle w:val="NoSpacing"/>
        <w:ind w:left="-284"/>
        <w:rPr>
          <w:rFonts w:ascii="Arial" w:hAnsi="Arial" w:cs="Arial"/>
          <w:sz w:val="24"/>
          <w:szCs w:val="24"/>
        </w:rPr>
      </w:pPr>
      <w:r w:rsidRPr="00B51A89">
        <w:rPr>
          <w:rFonts w:ascii="Arial" w:hAnsi="Arial" w:cs="Arial"/>
          <w:sz w:val="24"/>
          <w:szCs w:val="24"/>
        </w:rPr>
        <w:t>For further details and to participate in tender, please log on:</w:t>
      </w:r>
    </w:p>
    <w:p w14:paraId="4D8A2372" w14:textId="77777777" w:rsidR="002D7451" w:rsidRPr="00A96D95" w:rsidRDefault="00A96D95" w:rsidP="002D7451">
      <w:pPr>
        <w:pStyle w:val="NoSpacing"/>
        <w:ind w:left="-284"/>
        <w:rPr>
          <w:rFonts w:ascii="Arial" w:hAnsi="Arial" w:cs="Arial"/>
          <w:sz w:val="24"/>
          <w:szCs w:val="24"/>
        </w:rPr>
      </w:pPr>
      <w:hyperlink r:id="rId12" w:history="1">
        <w:r w:rsidRPr="00A96D95">
          <w:rPr>
            <w:rStyle w:val="Hyperlink"/>
            <w:rFonts w:ascii="Arial" w:hAnsi="Arial" w:cs="Arial"/>
            <w:sz w:val="24"/>
            <w:szCs w:val="24"/>
          </w:rPr>
          <w:t>https://etenders.gov.in/eprocure/app</w:t>
        </w:r>
      </w:hyperlink>
    </w:p>
    <w:p w14:paraId="477EAB6C" w14:textId="77777777" w:rsidR="00A96D95" w:rsidRPr="00B51A89" w:rsidRDefault="00A96D95" w:rsidP="002D7451">
      <w:pPr>
        <w:pStyle w:val="NoSpacing"/>
        <w:ind w:left="-284"/>
        <w:rPr>
          <w:rFonts w:ascii="Arial" w:hAnsi="Arial" w:cs="Arial"/>
          <w:sz w:val="24"/>
          <w:szCs w:val="24"/>
        </w:rPr>
      </w:pPr>
    </w:p>
    <w:p w14:paraId="6183345C" w14:textId="14BFFB2C" w:rsidR="00AF46FD" w:rsidRDefault="002D7451" w:rsidP="002D7451">
      <w:pPr>
        <w:pStyle w:val="NoSpacing"/>
        <w:ind w:left="-284"/>
        <w:rPr>
          <w:rFonts w:ascii="Tahoma" w:hAnsi="Tahoma" w:cs="Tahoma"/>
          <w:b/>
          <w:bCs/>
          <w:color w:val="252525"/>
          <w:shd w:val="clear" w:color="auto" w:fill="F8F8F8"/>
        </w:rPr>
      </w:pPr>
      <w:r w:rsidRPr="00B51A89">
        <w:rPr>
          <w:rFonts w:ascii="Arial" w:hAnsi="Arial" w:cs="Arial"/>
          <w:sz w:val="24"/>
          <w:szCs w:val="24"/>
        </w:rPr>
        <w:t xml:space="preserve">Note: </w:t>
      </w:r>
      <w:r w:rsidR="00AF46FD">
        <w:rPr>
          <w:rFonts w:ascii="Arial" w:hAnsi="Arial" w:cs="Arial"/>
          <w:sz w:val="24"/>
          <w:szCs w:val="24"/>
        </w:rPr>
        <w:t>For any Technical Queries call:-</w:t>
      </w:r>
      <w:r w:rsidR="00AF46FD">
        <w:rPr>
          <w:rFonts w:ascii="Tahoma" w:hAnsi="Tahoma" w:cs="Tahoma"/>
          <w:b/>
          <w:bCs/>
          <w:color w:val="252525"/>
          <w:shd w:val="clear" w:color="auto" w:fill="F8F8F8"/>
        </w:rPr>
        <w:t xml:space="preserve"> 0120-4001 002, 0120-4001 005,</w:t>
      </w:r>
      <w:r w:rsidR="00677FC7">
        <w:rPr>
          <w:rFonts w:ascii="Tahoma" w:hAnsi="Tahoma" w:cs="Tahoma"/>
          <w:b/>
          <w:bCs/>
          <w:color w:val="252525"/>
          <w:shd w:val="clear" w:color="auto" w:fill="F8F8F8"/>
        </w:rPr>
        <w:t>0120-44</w:t>
      </w:r>
      <w:r w:rsidR="00A52C2B">
        <w:rPr>
          <w:rFonts w:ascii="Tahoma" w:hAnsi="Tahoma" w:cs="Tahoma"/>
          <w:b/>
          <w:bCs/>
          <w:color w:val="252525"/>
          <w:shd w:val="clear" w:color="auto" w:fill="F8F8F8"/>
        </w:rPr>
        <w:t>93395</w:t>
      </w:r>
    </w:p>
    <w:p w14:paraId="017C9D5E" w14:textId="56A672C4" w:rsidR="00AF46FD" w:rsidRDefault="00AF46FD" w:rsidP="002D7451">
      <w:pPr>
        <w:pStyle w:val="NoSpacing"/>
        <w:ind w:left="-284"/>
        <w:rPr>
          <w:rFonts w:ascii="Tahoma" w:hAnsi="Tahoma" w:cs="Tahoma"/>
          <w:b/>
          <w:bCs/>
          <w:color w:val="252525"/>
          <w:shd w:val="clear" w:color="auto" w:fill="F8F8F8"/>
        </w:rPr>
      </w:pPr>
      <w:r>
        <w:rPr>
          <w:rFonts w:ascii="Tahoma" w:hAnsi="Tahoma" w:cs="Tahoma"/>
          <w:b/>
          <w:bCs/>
          <w:color w:val="252525"/>
          <w:shd w:val="clear" w:color="auto" w:fill="F8F8F8"/>
        </w:rPr>
        <w:t xml:space="preserve">                                                                .</w:t>
      </w:r>
    </w:p>
    <w:p w14:paraId="3D983D3A" w14:textId="77777777" w:rsidR="002D7451" w:rsidRDefault="00AF46FD" w:rsidP="002D7451">
      <w:pPr>
        <w:pStyle w:val="NoSpacing"/>
        <w:ind w:left="-284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color w:val="252525"/>
          <w:shd w:val="clear" w:color="auto" w:fill="F8F8F8"/>
        </w:rPr>
        <w:t xml:space="preserve">          E-Mail Support:</w:t>
      </w:r>
      <w:r w:rsidR="002D7451" w:rsidRPr="00B51A89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Tahoma" w:hAnsi="Tahoma" w:cs="Tahoma"/>
          <w:b/>
          <w:bCs/>
          <w:color w:val="252525"/>
          <w:shd w:val="clear" w:color="auto" w:fill="F8F8F8"/>
        </w:rPr>
        <w:t>Technical - support-eproc(at)nic(dot)in</w:t>
      </w:r>
      <w:r w:rsidR="002D7451" w:rsidRPr="00B51A89">
        <w:rPr>
          <w:rFonts w:ascii="Arial" w:hAnsi="Arial" w:cs="Arial"/>
          <w:sz w:val="24"/>
          <w:szCs w:val="24"/>
        </w:rPr>
        <w:t xml:space="preserve">    </w:t>
      </w:r>
    </w:p>
    <w:p w14:paraId="1D44B066" w14:textId="77777777" w:rsidR="00A52C2B" w:rsidRPr="00B51A89" w:rsidRDefault="00A52C2B" w:rsidP="002D7451">
      <w:pPr>
        <w:pStyle w:val="NoSpacing"/>
        <w:ind w:left="-284"/>
        <w:rPr>
          <w:rFonts w:ascii="Arial" w:hAnsi="Arial" w:cs="Arial"/>
          <w:sz w:val="24"/>
          <w:szCs w:val="24"/>
        </w:rPr>
      </w:pPr>
    </w:p>
    <w:sectPr w:rsidR="00A52C2B" w:rsidRPr="00B51A89" w:rsidSect="00774CFC">
      <w:pgSz w:w="11907" w:h="16839" w:code="9"/>
      <w:pgMar w:top="0" w:right="1275" w:bottom="1440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E123D" w14:textId="77777777" w:rsidR="00FA274D" w:rsidRDefault="00FA274D" w:rsidP="00B324F3">
      <w:pPr>
        <w:spacing w:after="0" w:line="240" w:lineRule="auto"/>
      </w:pPr>
      <w:r>
        <w:separator/>
      </w:r>
    </w:p>
  </w:endnote>
  <w:endnote w:type="continuationSeparator" w:id="0">
    <w:p w14:paraId="23C1FB8A" w14:textId="77777777" w:rsidR="00FA274D" w:rsidRDefault="00FA274D" w:rsidP="00B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EAD4" w14:textId="77777777" w:rsidR="00FA274D" w:rsidRDefault="00FA274D" w:rsidP="00B324F3">
      <w:pPr>
        <w:spacing w:after="0" w:line="240" w:lineRule="auto"/>
      </w:pPr>
      <w:r>
        <w:separator/>
      </w:r>
    </w:p>
  </w:footnote>
  <w:footnote w:type="continuationSeparator" w:id="0">
    <w:p w14:paraId="3B862C29" w14:textId="77777777" w:rsidR="00FA274D" w:rsidRDefault="00FA274D" w:rsidP="00B32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C4995"/>
    <w:multiLevelType w:val="hybridMultilevel"/>
    <w:tmpl w:val="8D9653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51A53"/>
    <w:multiLevelType w:val="hybridMultilevel"/>
    <w:tmpl w:val="CFC096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A7D9E"/>
    <w:multiLevelType w:val="hybridMultilevel"/>
    <w:tmpl w:val="5614C4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741189">
    <w:abstractNumId w:val="2"/>
  </w:num>
  <w:num w:numId="2" w16cid:durableId="571352096">
    <w:abstractNumId w:val="1"/>
  </w:num>
  <w:num w:numId="3" w16cid:durableId="182177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004"/>
    <w:rsid w:val="00000767"/>
    <w:rsid w:val="00002778"/>
    <w:rsid w:val="0000510F"/>
    <w:rsid w:val="000315FF"/>
    <w:rsid w:val="00044C55"/>
    <w:rsid w:val="000775B9"/>
    <w:rsid w:val="0009554E"/>
    <w:rsid w:val="000A2564"/>
    <w:rsid w:val="000B0040"/>
    <w:rsid w:val="000B2381"/>
    <w:rsid w:val="000C3711"/>
    <w:rsid w:val="000D6D48"/>
    <w:rsid w:val="00102004"/>
    <w:rsid w:val="00102634"/>
    <w:rsid w:val="00106BC4"/>
    <w:rsid w:val="00112C44"/>
    <w:rsid w:val="00123543"/>
    <w:rsid w:val="00135D9D"/>
    <w:rsid w:val="001417D2"/>
    <w:rsid w:val="001771BA"/>
    <w:rsid w:val="00190609"/>
    <w:rsid w:val="00197533"/>
    <w:rsid w:val="001C61DF"/>
    <w:rsid w:val="001F05C2"/>
    <w:rsid w:val="00202113"/>
    <w:rsid w:val="0020756D"/>
    <w:rsid w:val="00222617"/>
    <w:rsid w:val="002539F0"/>
    <w:rsid w:val="00273E3E"/>
    <w:rsid w:val="00292584"/>
    <w:rsid w:val="002B6D20"/>
    <w:rsid w:val="002D7451"/>
    <w:rsid w:val="003150E6"/>
    <w:rsid w:val="00336435"/>
    <w:rsid w:val="003433C8"/>
    <w:rsid w:val="00366744"/>
    <w:rsid w:val="003C04F2"/>
    <w:rsid w:val="003E0FF1"/>
    <w:rsid w:val="003F628C"/>
    <w:rsid w:val="00404529"/>
    <w:rsid w:val="00406F34"/>
    <w:rsid w:val="0041081D"/>
    <w:rsid w:val="004171F4"/>
    <w:rsid w:val="00461673"/>
    <w:rsid w:val="0046252F"/>
    <w:rsid w:val="004761AB"/>
    <w:rsid w:val="00496CB2"/>
    <w:rsid w:val="004A7C2A"/>
    <w:rsid w:val="004D5A03"/>
    <w:rsid w:val="004E6EE5"/>
    <w:rsid w:val="00514AD3"/>
    <w:rsid w:val="00517522"/>
    <w:rsid w:val="005505E6"/>
    <w:rsid w:val="005650F9"/>
    <w:rsid w:val="00596F55"/>
    <w:rsid w:val="005A38E3"/>
    <w:rsid w:val="005D3764"/>
    <w:rsid w:val="005D6D7B"/>
    <w:rsid w:val="005D75AE"/>
    <w:rsid w:val="005E6293"/>
    <w:rsid w:val="005F5DD8"/>
    <w:rsid w:val="00620685"/>
    <w:rsid w:val="00634A54"/>
    <w:rsid w:val="00635BA9"/>
    <w:rsid w:val="00675178"/>
    <w:rsid w:val="00675A42"/>
    <w:rsid w:val="00677FC7"/>
    <w:rsid w:val="006A1FB4"/>
    <w:rsid w:val="006B1531"/>
    <w:rsid w:val="006F1007"/>
    <w:rsid w:val="006F7172"/>
    <w:rsid w:val="00700CAE"/>
    <w:rsid w:val="0071216B"/>
    <w:rsid w:val="00715EEF"/>
    <w:rsid w:val="0075632E"/>
    <w:rsid w:val="00767539"/>
    <w:rsid w:val="00770249"/>
    <w:rsid w:val="00774CFC"/>
    <w:rsid w:val="00777897"/>
    <w:rsid w:val="007C24E7"/>
    <w:rsid w:val="007D3FB4"/>
    <w:rsid w:val="007E1B97"/>
    <w:rsid w:val="007E249C"/>
    <w:rsid w:val="007F230E"/>
    <w:rsid w:val="007F3CE4"/>
    <w:rsid w:val="008013A8"/>
    <w:rsid w:val="00802066"/>
    <w:rsid w:val="00822941"/>
    <w:rsid w:val="008303E9"/>
    <w:rsid w:val="00831DC9"/>
    <w:rsid w:val="0086030C"/>
    <w:rsid w:val="00860418"/>
    <w:rsid w:val="00885D7B"/>
    <w:rsid w:val="008B0B5D"/>
    <w:rsid w:val="008B4A1C"/>
    <w:rsid w:val="008D1292"/>
    <w:rsid w:val="0090106D"/>
    <w:rsid w:val="0091611D"/>
    <w:rsid w:val="009417A5"/>
    <w:rsid w:val="00956593"/>
    <w:rsid w:val="009A1D4F"/>
    <w:rsid w:val="009C16FC"/>
    <w:rsid w:val="009E26B5"/>
    <w:rsid w:val="009E390A"/>
    <w:rsid w:val="009E73A4"/>
    <w:rsid w:val="00A33A8D"/>
    <w:rsid w:val="00A52C2B"/>
    <w:rsid w:val="00A53B4D"/>
    <w:rsid w:val="00A649F1"/>
    <w:rsid w:val="00A9135E"/>
    <w:rsid w:val="00A951F7"/>
    <w:rsid w:val="00A96D95"/>
    <w:rsid w:val="00AA347F"/>
    <w:rsid w:val="00AD265E"/>
    <w:rsid w:val="00AD2D67"/>
    <w:rsid w:val="00AF46FD"/>
    <w:rsid w:val="00B00D7C"/>
    <w:rsid w:val="00B23032"/>
    <w:rsid w:val="00B324F3"/>
    <w:rsid w:val="00B34B01"/>
    <w:rsid w:val="00B51A89"/>
    <w:rsid w:val="00B528E3"/>
    <w:rsid w:val="00B52C94"/>
    <w:rsid w:val="00B61EE5"/>
    <w:rsid w:val="00B675BA"/>
    <w:rsid w:val="00B751B3"/>
    <w:rsid w:val="00B93392"/>
    <w:rsid w:val="00BE11F6"/>
    <w:rsid w:val="00BE59CE"/>
    <w:rsid w:val="00C07B3D"/>
    <w:rsid w:val="00C2744D"/>
    <w:rsid w:val="00C5068D"/>
    <w:rsid w:val="00C704DD"/>
    <w:rsid w:val="00CC7144"/>
    <w:rsid w:val="00CD0505"/>
    <w:rsid w:val="00CD1697"/>
    <w:rsid w:val="00CD7ABB"/>
    <w:rsid w:val="00D10311"/>
    <w:rsid w:val="00D25C38"/>
    <w:rsid w:val="00D43BBB"/>
    <w:rsid w:val="00D472F3"/>
    <w:rsid w:val="00D53D0D"/>
    <w:rsid w:val="00DC3453"/>
    <w:rsid w:val="00E4759D"/>
    <w:rsid w:val="00E66D44"/>
    <w:rsid w:val="00E81FA3"/>
    <w:rsid w:val="00E84EE8"/>
    <w:rsid w:val="00EC531D"/>
    <w:rsid w:val="00ED562E"/>
    <w:rsid w:val="00EE0265"/>
    <w:rsid w:val="00EE4551"/>
    <w:rsid w:val="00EF2AC7"/>
    <w:rsid w:val="00F208C3"/>
    <w:rsid w:val="00F27405"/>
    <w:rsid w:val="00F30846"/>
    <w:rsid w:val="00F84664"/>
    <w:rsid w:val="00F855A9"/>
    <w:rsid w:val="00F9786A"/>
    <w:rsid w:val="00FA274D"/>
    <w:rsid w:val="00FD2BCE"/>
    <w:rsid w:val="00FD3F58"/>
    <w:rsid w:val="00FD5EF8"/>
    <w:rsid w:val="00FD6C5F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B70F"/>
  <w15:docId w15:val="{BAE090FF-EC8B-43AC-B2D9-D3AD584C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0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02004"/>
    <w:pPr>
      <w:spacing w:after="0" w:line="240" w:lineRule="auto"/>
      <w:ind w:left="720"/>
      <w:jc w:val="both"/>
    </w:pPr>
    <w:rPr>
      <w:rFonts w:ascii="Verdana" w:eastAsia="Times New Roman" w:hAnsi="Verdana" w:cs="Arial"/>
      <w:b/>
      <w:bCs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02004"/>
    <w:rPr>
      <w:rFonts w:ascii="Verdana" w:eastAsia="Times New Roman" w:hAnsi="Verdana" w:cs="Arial"/>
      <w:b/>
      <w:bCs/>
      <w:szCs w:val="24"/>
      <w:lang w:bidi="ar-SA"/>
    </w:rPr>
  </w:style>
  <w:style w:type="paragraph" w:styleId="NoSpacing">
    <w:name w:val="No Spacing"/>
    <w:link w:val="NoSpacingChar"/>
    <w:uiPriority w:val="1"/>
    <w:qFormat/>
    <w:rsid w:val="00102004"/>
    <w:pPr>
      <w:spacing w:after="0" w:line="240" w:lineRule="auto"/>
    </w:pPr>
    <w:rPr>
      <w:rFonts w:ascii="Calibri" w:eastAsia="Times New Roman" w:hAnsi="Calibri" w:cs="Times New Roman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02004"/>
    <w:rPr>
      <w:rFonts w:ascii="Calibri" w:eastAsia="Times New Roman" w:hAnsi="Calibri" w:cs="Times New Roman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77897"/>
    <w:pPr>
      <w:ind w:left="720"/>
      <w:contextualSpacing/>
    </w:pPr>
  </w:style>
  <w:style w:type="table" w:styleId="TableGrid">
    <w:name w:val="Table Grid"/>
    <w:basedOn w:val="TableNormal"/>
    <w:uiPriority w:val="59"/>
    <w:rsid w:val="001771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771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32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24F3"/>
  </w:style>
  <w:style w:type="paragraph" w:styleId="Footer">
    <w:name w:val="footer"/>
    <w:basedOn w:val="Normal"/>
    <w:link w:val="FooterChar"/>
    <w:uiPriority w:val="99"/>
    <w:semiHidden/>
    <w:unhideWhenUsed/>
    <w:rsid w:val="00B32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24F3"/>
  </w:style>
  <w:style w:type="paragraph" w:styleId="BalloonText">
    <w:name w:val="Balloon Text"/>
    <w:basedOn w:val="Normal"/>
    <w:link w:val="BalloonTextChar"/>
    <w:uiPriority w:val="99"/>
    <w:semiHidden/>
    <w:unhideWhenUsed/>
    <w:rsid w:val="004171F4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1F4"/>
    <w:rPr>
      <w:rFonts w:ascii="Segoe UI" w:hAnsi="Segoe UI" w:cs="Mangal"/>
      <w:sz w:val="18"/>
      <w:szCs w:val="16"/>
    </w:rPr>
  </w:style>
  <w:style w:type="character" w:styleId="Strong">
    <w:name w:val="Strong"/>
    <w:basedOn w:val="DefaultParagraphFont"/>
    <w:uiPriority w:val="22"/>
    <w:qFormat/>
    <w:rsid w:val="00AF46F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46FD"/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ontstyle01">
    <w:name w:val="fontstyle01"/>
    <w:basedOn w:val="DefaultParagraphFont"/>
    <w:rsid w:val="00222617"/>
    <w:rPr>
      <w:rFonts w:ascii="Times-Bold" w:hAnsi="Time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tenders.gov.in/eprocure/ap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FE082-5062-4E43-918B-0E1E7D6D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dvc</dc:creator>
  <cp:keywords/>
  <dc:description/>
  <cp:lastModifiedBy>Kumar Shubham</cp:lastModifiedBy>
  <cp:revision>52</cp:revision>
  <cp:lastPrinted>2018-12-15T05:54:00Z</cp:lastPrinted>
  <dcterms:created xsi:type="dcterms:W3CDTF">2022-06-21T09:59:00Z</dcterms:created>
  <dcterms:modified xsi:type="dcterms:W3CDTF">2026-08-06T05:33:00Z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2023-07-20T12:07:12Z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cf94827a-bc3d-4b63-8feb-432960d2d81b</vt:lpwstr>
  </property>
  <property fmtid="{D5CDD505-2E9C-101B-9397-08002B2CF9AE}" pid="7" name="MSIP_Label_defa4170-0d19-0005-0004-bc88714345d2_ActionId">
    <vt:lpwstr>db90b1fd-610a-4058-bd94-6a52b7f69505</vt:lpwstr>
  </property>
  <property fmtid="{D5CDD505-2E9C-101B-9397-08002B2CF9AE}" pid="8" name="MSIP_Label_defa4170-0d19-0005-0004-bc88714345d2_ContentBits">
    <vt:lpwstr>0</vt:lpwstr>
  </property>
</Properties>
</file>